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57"/>
        <w:jc w:val="center"/>
        <w:rPr>
          <w:rFonts w:ascii="Times New Roman" w:cs="Times New Roman" w:hAnsi="Times New Roman"/>
          <w:b/>
          <w:sz w:val="38"/>
          <w:szCs w:val="28"/>
        </w:rPr>
      </w:pPr>
    </w:p>
    <w:p>
      <w:pPr>
        <w:pStyle w:val="style157"/>
        <w:jc w:val="center"/>
        <w:rPr>
          <w:rFonts w:ascii="Times New Roman" w:cs="Times New Roman" w:hAnsi="Times New Roman"/>
          <w:b/>
          <w:sz w:val="38"/>
          <w:szCs w:val="28"/>
        </w:rPr>
      </w:pPr>
    </w:p>
    <w:p>
      <w:pPr>
        <w:pStyle w:val="style157"/>
        <w:jc w:val="center"/>
        <w:rPr>
          <w:rFonts w:ascii="Times New Roman" w:cs="Times New Roman" w:hAnsi="Times New Roman"/>
          <w:b/>
          <w:sz w:val="42"/>
          <w:szCs w:val="28"/>
        </w:rPr>
      </w:pPr>
      <w:r>
        <w:rPr>
          <w:rFonts w:ascii="Times New Roman" w:cs="Times New Roman" w:hAnsi="Times New Roman"/>
          <w:b/>
          <w:sz w:val="42"/>
          <w:szCs w:val="28"/>
        </w:rPr>
        <w:t xml:space="preserve">SPEEDY DISPENSATION OF </w:t>
      </w:r>
    </w:p>
    <w:p>
      <w:pPr>
        <w:pStyle w:val="style157"/>
        <w:jc w:val="center"/>
        <w:rPr>
          <w:rFonts w:ascii="Times New Roman" w:cs="Times New Roman" w:hAnsi="Times New Roman"/>
          <w:b/>
          <w:sz w:val="42"/>
          <w:szCs w:val="28"/>
        </w:rPr>
      </w:pPr>
      <w:r>
        <w:rPr>
          <w:rFonts w:ascii="Times New Roman" w:cs="Times New Roman" w:hAnsi="Times New Roman"/>
          <w:b/>
          <w:sz w:val="42"/>
          <w:szCs w:val="28"/>
        </w:rPr>
        <w:t>JUSTICE IN THE LOWER COURTS</w:t>
      </w:r>
    </w:p>
    <w:p>
      <w:pPr>
        <w:pStyle w:val="style157"/>
        <w:jc w:val="center"/>
        <w:rPr>
          <w:rFonts w:ascii="Times New Roman" w:cs="Times New Roman" w:hAnsi="Times New Roman"/>
          <w:b/>
          <w:sz w:val="42"/>
          <w:szCs w:val="28"/>
        </w:rPr>
      </w:pPr>
    </w:p>
    <w:p>
      <w:pPr>
        <w:pStyle w:val="style157"/>
        <w:jc w:val="center"/>
        <w:rPr>
          <w:rFonts w:ascii="Times New Roman" w:cs="Times New Roman" w:hAnsi="Times New Roman"/>
          <w:b/>
          <w:sz w:val="42"/>
          <w:szCs w:val="28"/>
        </w:rPr>
      </w:pPr>
    </w:p>
    <w:p>
      <w:pPr>
        <w:pStyle w:val="style157"/>
        <w:jc w:val="center"/>
        <w:rPr>
          <w:rFonts w:ascii="Times New Roman" w:cs="Times New Roman" w:hAnsi="Times New Roman"/>
          <w:b/>
          <w:sz w:val="42"/>
          <w:szCs w:val="28"/>
        </w:rPr>
      </w:pPr>
    </w:p>
    <w:p>
      <w:pPr>
        <w:pStyle w:val="style157"/>
        <w:tabs>
          <w:tab w:val="left" w:leader="none" w:pos="5040"/>
        </w:tabs>
        <w:rPr>
          <w:rFonts w:ascii="Times New Roman" w:cs="Times New Roman" w:hAnsi="Times New Roman"/>
          <w:b/>
          <w:sz w:val="42"/>
          <w:szCs w:val="28"/>
        </w:rPr>
      </w:pPr>
      <w:r>
        <w:rPr>
          <w:rFonts w:ascii="Times New Roman" w:cs="Times New Roman" w:hAnsi="Times New Roman"/>
          <w:b/>
          <w:sz w:val="42"/>
          <w:szCs w:val="28"/>
        </w:rPr>
        <w:tab/>
      </w:r>
    </w:p>
    <w:p>
      <w:pPr>
        <w:pStyle w:val="style157"/>
        <w:jc w:val="center"/>
        <w:rPr>
          <w:rFonts w:ascii="Times New Roman" w:cs="Times New Roman" w:hAnsi="Times New Roman"/>
          <w:b/>
          <w:sz w:val="42"/>
          <w:szCs w:val="28"/>
        </w:rPr>
      </w:pPr>
    </w:p>
    <w:p>
      <w:pPr>
        <w:pStyle w:val="style157"/>
        <w:jc w:val="center"/>
        <w:rPr>
          <w:rFonts w:ascii="Times New Roman" w:cs="Times New Roman" w:hAnsi="Times New Roman"/>
          <w:b/>
          <w:sz w:val="42"/>
          <w:szCs w:val="28"/>
        </w:rPr>
      </w:pPr>
    </w:p>
    <w:p>
      <w:pPr>
        <w:pStyle w:val="style157"/>
        <w:jc w:val="center"/>
        <w:rPr>
          <w:rFonts w:ascii="Times New Roman" w:cs="Times New Roman" w:hAnsi="Times New Roman"/>
          <w:b/>
          <w:sz w:val="42"/>
          <w:szCs w:val="28"/>
        </w:rPr>
      </w:pPr>
      <w:r>
        <w:rPr>
          <w:rFonts w:ascii="Times New Roman" w:cs="Times New Roman" w:hAnsi="Times New Roman"/>
          <w:b/>
          <w:sz w:val="42"/>
          <w:szCs w:val="28"/>
        </w:rPr>
        <w:t>A PAPER PRESENTED</w:t>
      </w:r>
      <w:r>
        <w:rPr>
          <w:rFonts w:ascii="Times New Roman" w:cs="Times New Roman" w:hAnsi="Times New Roman"/>
          <w:b/>
          <w:sz w:val="42"/>
          <w:szCs w:val="28"/>
          <w:lang w:val="en-US"/>
        </w:rPr>
        <w:t xml:space="preserve"> AT THE ALL NIGERIA JUDGES' CONFERENCE OF THE LOWER COURTS.</w:t>
      </w:r>
    </w:p>
    <w:p>
      <w:pPr>
        <w:pStyle w:val="style157"/>
        <w:jc w:val="center"/>
        <w:rPr>
          <w:rFonts w:ascii="Times New Roman" w:cs="Times New Roman" w:hAnsi="Times New Roman"/>
          <w:b/>
          <w:sz w:val="42"/>
          <w:szCs w:val="28"/>
          <w:lang w:val="en-US"/>
        </w:rPr>
      </w:pPr>
    </w:p>
    <w:p>
      <w:pPr>
        <w:pStyle w:val="style157"/>
        <w:jc w:val="center"/>
        <w:rPr>
          <w:rFonts w:ascii="Times New Roman" w:cs="Times New Roman" w:hAnsi="Times New Roman"/>
          <w:b/>
          <w:sz w:val="42"/>
          <w:szCs w:val="28"/>
        </w:rPr>
      </w:pPr>
      <w:r>
        <w:rPr>
          <w:rFonts w:ascii="Times New Roman" w:cs="Times New Roman" w:hAnsi="Times New Roman"/>
          <w:b/>
          <w:sz w:val="42"/>
          <w:szCs w:val="28"/>
          <w:lang w:val="en-US"/>
        </w:rPr>
        <w:t>AT</w:t>
      </w:r>
    </w:p>
    <w:p>
      <w:pPr>
        <w:pStyle w:val="style157"/>
        <w:jc w:val="center"/>
        <w:rPr>
          <w:rFonts w:ascii="Times New Roman" w:cs="Times New Roman" w:hAnsi="Times New Roman"/>
          <w:b/>
          <w:sz w:val="42"/>
          <w:szCs w:val="28"/>
        </w:rPr>
      </w:pPr>
      <w:r>
        <w:rPr>
          <w:rFonts w:ascii="Times New Roman" w:cs="Times New Roman" w:hAnsi="Times New Roman"/>
          <w:b/>
          <w:sz w:val="42"/>
          <w:szCs w:val="28"/>
          <w:lang w:val="en-US"/>
        </w:rPr>
        <w:t>NATIONAL JUDICIAL INSTITUTE ABUJA</w:t>
      </w:r>
    </w:p>
    <w:p>
      <w:pPr>
        <w:pStyle w:val="style157"/>
        <w:jc w:val="center"/>
        <w:rPr>
          <w:rFonts w:ascii="Times New Roman" w:cs="Times New Roman" w:hAnsi="Times New Roman"/>
          <w:b/>
          <w:sz w:val="42"/>
          <w:szCs w:val="28"/>
        </w:rPr>
      </w:pPr>
    </w:p>
    <w:p>
      <w:pPr>
        <w:pStyle w:val="style157"/>
        <w:jc w:val="center"/>
        <w:rPr>
          <w:rFonts w:ascii="Times New Roman" w:cs="Times New Roman" w:hAnsi="Times New Roman"/>
          <w:b/>
          <w:sz w:val="42"/>
          <w:szCs w:val="28"/>
        </w:rPr>
      </w:pPr>
      <w:r>
        <w:rPr>
          <w:rFonts w:ascii="Times New Roman" w:cs="Times New Roman" w:hAnsi="Times New Roman"/>
          <w:b/>
          <w:sz w:val="42"/>
          <w:szCs w:val="28"/>
          <w:lang w:val="en-US"/>
        </w:rPr>
        <w:t>ON</w:t>
      </w:r>
    </w:p>
    <w:p>
      <w:pPr>
        <w:pStyle w:val="style157"/>
        <w:jc w:val="center"/>
        <w:rPr>
          <w:rFonts w:ascii="Times New Roman" w:cs="Times New Roman" w:hAnsi="Times New Roman"/>
          <w:b/>
          <w:sz w:val="42"/>
          <w:szCs w:val="28"/>
        </w:rPr>
      </w:pPr>
      <w:r>
        <w:rPr>
          <w:rFonts w:ascii="Times New Roman" w:cs="Times New Roman" w:hAnsi="Times New Roman"/>
          <w:b/>
          <w:sz w:val="42"/>
          <w:szCs w:val="28"/>
          <w:lang w:val="en-US"/>
        </w:rPr>
        <w:t>14TH NOVEMBER 2024</w:t>
      </w:r>
    </w:p>
    <w:p>
      <w:pPr>
        <w:pStyle w:val="style157"/>
        <w:jc w:val="center"/>
        <w:rPr>
          <w:rFonts w:ascii="Times New Roman" w:cs="Times New Roman" w:hAnsi="Times New Roman"/>
          <w:b/>
          <w:sz w:val="42"/>
          <w:szCs w:val="28"/>
        </w:rPr>
      </w:pPr>
    </w:p>
    <w:p>
      <w:pPr>
        <w:pStyle w:val="style157"/>
        <w:jc w:val="center"/>
        <w:rPr>
          <w:rFonts w:ascii="Times New Roman" w:cs="Times New Roman" w:hAnsi="Times New Roman"/>
          <w:b/>
          <w:sz w:val="42"/>
          <w:szCs w:val="28"/>
        </w:rPr>
      </w:pPr>
      <w:r>
        <w:rPr>
          <w:rFonts w:ascii="Times New Roman" w:cs="Times New Roman" w:hAnsi="Times New Roman"/>
          <w:b/>
          <w:sz w:val="42"/>
          <w:szCs w:val="28"/>
        </w:rPr>
        <w:t>BY</w:t>
      </w:r>
    </w:p>
    <w:p>
      <w:pPr>
        <w:pStyle w:val="style157"/>
        <w:jc w:val="center"/>
        <w:rPr>
          <w:rFonts w:ascii="Times New Roman" w:cs="Times New Roman" w:hAnsi="Times New Roman"/>
          <w:b/>
          <w:sz w:val="42"/>
          <w:szCs w:val="28"/>
        </w:rPr>
      </w:pPr>
    </w:p>
    <w:p>
      <w:pPr>
        <w:pStyle w:val="style157"/>
        <w:jc w:val="center"/>
        <w:rPr>
          <w:rFonts w:ascii="Times New Roman" w:cs="Times New Roman" w:hAnsi="Times New Roman"/>
          <w:b/>
          <w:sz w:val="42"/>
          <w:szCs w:val="28"/>
        </w:rPr>
      </w:pPr>
    </w:p>
    <w:p>
      <w:pPr>
        <w:pStyle w:val="style157"/>
        <w:jc w:val="left"/>
        <w:rPr>
          <w:rFonts w:ascii="Times New Roman" w:cs="Times New Roman" w:hAnsi="Times New Roman"/>
          <w:b/>
          <w:sz w:val="42"/>
          <w:szCs w:val="28"/>
        </w:rPr>
      </w:pPr>
    </w:p>
    <w:p>
      <w:pPr>
        <w:pStyle w:val="style157"/>
        <w:jc w:val="center"/>
        <w:rPr>
          <w:rFonts w:ascii="Times New Roman" w:cs="Times New Roman" w:hAnsi="Times New Roman"/>
          <w:b/>
          <w:sz w:val="42"/>
          <w:szCs w:val="28"/>
        </w:rPr>
      </w:pPr>
    </w:p>
    <w:p>
      <w:pPr>
        <w:pStyle w:val="style157"/>
        <w:jc w:val="center"/>
        <w:rPr>
          <w:rFonts w:ascii="Times New Roman" w:cs="Times New Roman" w:hAnsi="Times New Roman"/>
          <w:b/>
          <w:sz w:val="42"/>
          <w:szCs w:val="28"/>
        </w:rPr>
      </w:pPr>
    </w:p>
    <w:p>
      <w:pPr>
        <w:pStyle w:val="style157"/>
        <w:jc w:val="center"/>
        <w:rPr>
          <w:rFonts w:ascii="Times New Roman" w:cs="Times New Roman" w:hAnsi="Times New Roman"/>
          <w:b/>
          <w:sz w:val="42"/>
          <w:szCs w:val="28"/>
        </w:rPr>
      </w:pPr>
      <w:r>
        <w:rPr>
          <w:rFonts w:ascii="Times New Roman" w:cs="Times New Roman" w:hAnsi="Times New Roman"/>
          <w:b/>
          <w:sz w:val="42"/>
          <w:szCs w:val="28"/>
        </w:rPr>
        <w:t>HON. EL-FARUK, JOY AZIZI ESQ</w:t>
      </w:r>
    </w:p>
    <w:p>
      <w:pPr>
        <w:pStyle w:val="style157"/>
        <w:jc w:val="center"/>
        <w:rPr>
          <w:rFonts w:ascii="Times New Roman" w:cs="Times New Roman" w:hAnsi="Times New Roman"/>
          <w:b/>
          <w:sz w:val="42"/>
          <w:szCs w:val="28"/>
        </w:rPr>
      </w:pPr>
      <w:r>
        <w:rPr>
          <w:rFonts w:ascii="Times New Roman" w:cs="Times New Roman" w:hAnsi="Times New Roman"/>
          <w:b/>
          <w:sz w:val="42"/>
          <w:szCs w:val="28"/>
        </w:rPr>
        <w:t>CHIEF MAGISTRATE</w:t>
      </w:r>
    </w:p>
    <w:p>
      <w:pPr>
        <w:pStyle w:val="style157"/>
        <w:jc w:val="center"/>
        <w:rPr>
          <w:rFonts w:ascii="Times New Roman" w:cs="Times New Roman" w:hAnsi="Times New Roman"/>
          <w:b/>
          <w:sz w:val="42"/>
          <w:szCs w:val="28"/>
        </w:rPr>
      </w:pPr>
      <w:r>
        <w:rPr>
          <w:rFonts w:ascii="Times New Roman" w:cs="Times New Roman" w:hAnsi="Times New Roman"/>
          <w:b/>
          <w:sz w:val="42"/>
          <w:szCs w:val="28"/>
        </w:rPr>
        <w:t>NASARAWA STATE JUDICIARY</w:t>
      </w:r>
    </w:p>
    <w:p>
      <w:pPr>
        <w:pStyle w:val="style0"/>
        <w:rPr>
          <w:rFonts w:ascii="Times New Roman" w:cs="Times New Roman" w:hAnsi="Times New Roman"/>
          <w:b/>
          <w:sz w:val="32"/>
          <w:szCs w:val="28"/>
        </w:rPr>
      </w:pPr>
      <w:r>
        <w:rPr>
          <w:rFonts w:ascii="Times New Roman" w:cs="Times New Roman" w:hAnsi="Times New Roman"/>
          <w:b/>
          <w:sz w:val="42"/>
          <w:szCs w:val="28"/>
        </w:rPr>
        <w:br w:type="page"/>
      </w:r>
    </w:p>
    <w:p>
      <w:pPr>
        <w:pStyle w:val="style157"/>
        <w:rPr>
          <w:rFonts w:ascii="Times New Roman" w:cs="Times New Roman" w:hAnsi="Times New Roman"/>
          <w:b/>
          <w:sz w:val="32"/>
          <w:szCs w:val="28"/>
        </w:rPr>
      </w:pPr>
    </w:p>
    <w:p>
      <w:pPr>
        <w:pStyle w:val="style157"/>
        <w:spacing w:lineRule="auto" w:line="360"/>
        <w:rPr>
          <w:rFonts w:ascii="Times New Roman" w:cs="Times New Roman" w:hAnsi="Times New Roman"/>
          <w:b/>
          <w:sz w:val="32"/>
          <w:szCs w:val="28"/>
        </w:rPr>
      </w:pPr>
      <w:r>
        <w:rPr>
          <w:rFonts w:ascii="Times New Roman" w:cs="Times New Roman" w:hAnsi="Times New Roman"/>
          <w:b/>
          <w:sz w:val="32"/>
          <w:szCs w:val="28"/>
        </w:rPr>
        <w:t>PREAMBLE:</w:t>
      </w:r>
    </w:p>
    <w:p>
      <w:pPr>
        <w:pStyle w:val="style157"/>
        <w:spacing w:lineRule="auto" w:line="360"/>
        <w:jc w:val="both"/>
        <w:rPr>
          <w:rFonts w:ascii="Times New Roman" w:cs="Times New Roman" w:hAnsi="Times New Roman"/>
          <w:sz w:val="32"/>
          <w:szCs w:val="28"/>
        </w:rPr>
      </w:pPr>
      <w:r>
        <w:rPr>
          <w:rFonts w:ascii="Times New Roman" w:cs="Times New Roman" w:hAnsi="Times New Roman"/>
          <w:b/>
          <w:sz w:val="32"/>
          <w:szCs w:val="28"/>
        </w:rPr>
        <w:tab/>
      </w:r>
      <w:r>
        <w:rPr>
          <w:rFonts w:ascii="Times New Roman" w:cs="Times New Roman" w:hAnsi="Times New Roman"/>
          <w:sz w:val="32"/>
          <w:szCs w:val="28"/>
        </w:rPr>
        <w:t xml:space="preserve">This paper will discuss the need for speedy dispensation of justice in the lower Courts in Nigeria.  </w:t>
      </w:r>
      <w:r>
        <w:rPr>
          <w:rFonts w:ascii="Times New Roman" w:cs="Times New Roman" w:hAnsi="Times New Roman"/>
          <w:sz w:val="32"/>
          <w:szCs w:val="28"/>
          <w:lang w:val="en-US"/>
        </w:rPr>
        <w:t>It</w:t>
      </w:r>
      <w:r>
        <w:rPr>
          <w:rFonts w:ascii="Times New Roman" w:cs="Times New Roman" w:hAnsi="Times New Roman"/>
          <w:sz w:val="32"/>
          <w:szCs w:val="28"/>
        </w:rPr>
        <w:t xml:space="preserve"> will look into some key terms definition and will discuss briefly the why and how to attain justice speedily</w:t>
      </w:r>
      <w:r>
        <w:rPr>
          <w:rFonts w:ascii="Times New Roman" w:cs="Times New Roman" w:hAnsi="Times New Roman"/>
          <w:sz w:val="32"/>
          <w:szCs w:val="28"/>
          <w:lang w:val="en-US"/>
        </w:rPr>
        <w:t>,</w:t>
      </w:r>
      <w:r>
        <w:rPr>
          <w:rFonts w:ascii="Times New Roman" w:cs="Times New Roman" w:hAnsi="Times New Roman"/>
          <w:sz w:val="32"/>
          <w:szCs w:val="28"/>
        </w:rPr>
        <w:t xml:space="preserve"> also the effect in event of any delay in dispensing justice.</w:t>
      </w:r>
    </w:p>
    <w:p>
      <w:pPr>
        <w:pStyle w:val="style157"/>
        <w:spacing w:lineRule="auto" w:line="360"/>
        <w:jc w:val="both"/>
        <w:rPr>
          <w:rFonts w:ascii="Times New Roman" w:cs="Times New Roman" w:hAnsi="Times New Roman"/>
          <w:b/>
          <w:sz w:val="32"/>
          <w:szCs w:val="28"/>
        </w:rPr>
      </w:pPr>
    </w:p>
    <w:p>
      <w:pPr>
        <w:pStyle w:val="style157"/>
        <w:spacing w:lineRule="auto" w:line="360"/>
        <w:jc w:val="both"/>
        <w:rPr>
          <w:rFonts w:ascii="Times New Roman" w:cs="Times New Roman" w:hAnsi="Times New Roman"/>
          <w:b/>
          <w:sz w:val="32"/>
          <w:szCs w:val="28"/>
        </w:rPr>
      </w:pPr>
      <w:r>
        <w:rPr>
          <w:rFonts w:ascii="Times New Roman" w:cs="Times New Roman" w:hAnsi="Times New Roman"/>
          <w:b/>
          <w:sz w:val="32"/>
          <w:szCs w:val="28"/>
        </w:rPr>
        <w:t>DEFINITION OF TERMS:</w:t>
      </w:r>
    </w:p>
    <w:p>
      <w:pPr>
        <w:pStyle w:val="style157"/>
        <w:spacing w:lineRule="auto" w:line="360"/>
        <w:jc w:val="both"/>
        <w:rPr>
          <w:rFonts w:ascii="Times New Roman" w:cs="Times New Roman" w:hAnsi="Times New Roman"/>
          <w:b/>
          <w:sz w:val="32"/>
          <w:szCs w:val="28"/>
        </w:rPr>
      </w:pPr>
      <w:r>
        <w:rPr>
          <w:rFonts w:ascii="Times New Roman" w:cs="Times New Roman" w:hAnsi="Times New Roman"/>
          <w:b/>
          <w:sz w:val="32"/>
          <w:szCs w:val="28"/>
        </w:rPr>
        <w:t>SPEEDY:</w:t>
      </w:r>
    </w:p>
    <w:p>
      <w:pPr>
        <w:pStyle w:val="style157"/>
        <w:spacing w:lineRule="auto" w:line="360"/>
        <w:jc w:val="both"/>
        <w:rPr>
          <w:rFonts w:ascii="Times New Roman" w:cs="Times New Roman" w:hAnsi="Times New Roman"/>
          <w:sz w:val="32"/>
          <w:szCs w:val="28"/>
        </w:rPr>
      </w:pPr>
      <w:r>
        <w:rPr>
          <w:rFonts w:ascii="Times New Roman" w:cs="Times New Roman" w:hAnsi="Times New Roman"/>
          <w:b/>
          <w:sz w:val="32"/>
          <w:szCs w:val="28"/>
        </w:rPr>
        <w:tab/>
      </w:r>
      <w:r>
        <w:rPr>
          <w:rFonts w:ascii="Times New Roman" w:cs="Times New Roman" w:hAnsi="Times New Roman"/>
          <w:sz w:val="32"/>
          <w:szCs w:val="28"/>
        </w:rPr>
        <w:t xml:space="preserve">Oxford </w:t>
      </w:r>
      <w:r>
        <w:rPr>
          <w:rFonts w:ascii="Times New Roman" w:cs="Times New Roman" w:hAnsi="Times New Roman"/>
          <w:sz w:val="32"/>
          <w:szCs w:val="28"/>
          <w:lang w:val="en-US"/>
        </w:rPr>
        <w:t xml:space="preserve">Advanced Learner's </w:t>
      </w:r>
      <w:r>
        <w:rPr>
          <w:rFonts w:ascii="Times New Roman" w:cs="Times New Roman" w:hAnsi="Times New Roman"/>
          <w:sz w:val="32"/>
          <w:szCs w:val="28"/>
        </w:rPr>
        <w:t>Dictionary</w:t>
      </w:r>
      <w:r>
        <w:rPr>
          <w:rFonts w:ascii="Times New Roman" w:cs="Times New Roman" w:hAnsi="Times New Roman"/>
          <w:sz w:val="32"/>
          <w:szCs w:val="28"/>
          <w:lang w:val="en-US"/>
        </w:rPr>
        <w:t xml:space="preserve"> 8th Edition </w:t>
      </w:r>
      <w:r>
        <w:rPr>
          <w:rFonts w:ascii="Times New Roman" w:cs="Times New Roman" w:hAnsi="Times New Roman"/>
          <w:sz w:val="32"/>
          <w:szCs w:val="28"/>
        </w:rPr>
        <w:t>defines the word speedy mean</w:t>
      </w:r>
      <w:r>
        <w:rPr>
          <w:rFonts w:ascii="Times New Roman" w:cs="Times New Roman" w:hAnsi="Times New Roman"/>
          <w:sz w:val="32"/>
          <w:szCs w:val="28"/>
          <w:lang w:val="en-US"/>
        </w:rPr>
        <w:t>s</w:t>
      </w:r>
      <w:r>
        <w:rPr>
          <w:rFonts w:ascii="Times New Roman" w:cs="Times New Roman" w:hAnsi="Times New Roman"/>
          <w:sz w:val="32"/>
          <w:szCs w:val="28"/>
        </w:rPr>
        <w:t xml:space="preserve"> an act “</w:t>
      </w:r>
      <w:r>
        <w:rPr>
          <w:rFonts w:ascii="Times New Roman" w:cs="Times New Roman" w:hAnsi="Times New Roman"/>
          <w:i/>
          <w:sz w:val="32"/>
          <w:szCs w:val="28"/>
        </w:rPr>
        <w:t>done or occurring quickly</w:t>
      </w:r>
      <w:r>
        <w:rPr>
          <w:rFonts w:ascii="Times New Roman" w:cs="Times New Roman" w:hAnsi="Times New Roman"/>
          <w:i/>
          <w:sz w:val="32"/>
          <w:szCs w:val="28"/>
        </w:rPr>
        <w:t xml:space="preserve">” </w:t>
      </w:r>
      <w:r>
        <w:rPr>
          <w:rFonts w:ascii="Times New Roman" w:cs="Times New Roman" w:hAnsi="Times New Roman"/>
          <w:sz w:val="32"/>
          <w:szCs w:val="28"/>
        </w:rPr>
        <w:t>and</w:t>
      </w:r>
      <w:r>
        <w:rPr>
          <w:rFonts w:ascii="Times New Roman" w:cs="Times New Roman" w:hAnsi="Times New Roman"/>
          <w:sz w:val="32"/>
          <w:szCs w:val="28"/>
        </w:rPr>
        <w:t xml:space="preserve"> or </w:t>
      </w:r>
      <w:r>
        <w:rPr>
          <w:rFonts w:ascii="Times New Roman" w:cs="Times New Roman" w:hAnsi="Times New Roman"/>
          <w:i/>
          <w:sz w:val="32"/>
          <w:szCs w:val="28"/>
        </w:rPr>
        <w:t xml:space="preserve">“moving quickly”.  </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 xml:space="preserve">The word “speedy” is an adjective </w:t>
      </w:r>
      <w:r>
        <w:rPr>
          <w:rFonts w:ascii="Times New Roman" w:cs="Times New Roman" w:hAnsi="Times New Roman"/>
          <w:sz w:val="32"/>
          <w:szCs w:val="28"/>
          <w:lang w:val="en-US"/>
        </w:rPr>
        <w:t>which</w:t>
      </w:r>
      <w:r>
        <w:rPr>
          <w:rFonts w:ascii="Times New Roman" w:cs="Times New Roman" w:hAnsi="Times New Roman"/>
          <w:sz w:val="32"/>
          <w:szCs w:val="28"/>
        </w:rPr>
        <w:t xml:space="preserve"> means “</w:t>
      </w:r>
      <w:r>
        <w:rPr>
          <w:rFonts w:ascii="Times New Roman" w:cs="Times New Roman" w:hAnsi="Times New Roman"/>
          <w:i/>
          <w:sz w:val="32"/>
          <w:szCs w:val="28"/>
        </w:rPr>
        <w:t xml:space="preserve">without delay, quick; prompt” </w:t>
      </w:r>
      <w:r>
        <w:rPr>
          <w:rFonts w:ascii="Times New Roman" w:cs="Times New Roman" w:hAnsi="Times New Roman"/>
          <w:sz w:val="32"/>
          <w:szCs w:val="28"/>
        </w:rPr>
        <w:t>as defined in Collins Dictionary.</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When something is “</w:t>
      </w:r>
      <w:r>
        <w:rPr>
          <w:rFonts w:ascii="Times New Roman" w:cs="Times New Roman" w:hAnsi="Times New Roman"/>
          <w:i/>
          <w:sz w:val="32"/>
          <w:szCs w:val="28"/>
        </w:rPr>
        <w:t>speedy”</w:t>
      </w:r>
      <w:r>
        <w:rPr>
          <w:rFonts w:ascii="Times New Roman" w:cs="Times New Roman" w:hAnsi="Times New Roman"/>
          <w:i/>
          <w:sz w:val="32"/>
          <w:szCs w:val="28"/>
        </w:rPr>
        <w:t xml:space="preserve">, </w:t>
      </w:r>
      <w:r>
        <w:rPr>
          <w:rFonts w:ascii="Times New Roman" w:cs="Times New Roman" w:hAnsi="Times New Roman"/>
          <w:sz w:val="32"/>
          <w:szCs w:val="28"/>
        </w:rPr>
        <w:t>it</w:t>
      </w:r>
      <w:r>
        <w:rPr>
          <w:rFonts w:ascii="Times New Roman" w:cs="Times New Roman" w:hAnsi="Times New Roman"/>
          <w:sz w:val="32"/>
          <w:szCs w:val="28"/>
        </w:rPr>
        <w:t xml:space="preserve"> means the act or process is done quickly, without delay and or promptly.</w:t>
      </w:r>
    </w:p>
    <w:p>
      <w:pPr>
        <w:pStyle w:val="style157"/>
        <w:spacing w:lineRule="auto" w:line="360"/>
        <w:jc w:val="both"/>
        <w:rPr>
          <w:rFonts w:ascii="Times New Roman" w:cs="Times New Roman" w:hAnsi="Times New Roman"/>
          <w:sz w:val="32"/>
          <w:szCs w:val="28"/>
        </w:rPr>
      </w:pPr>
    </w:p>
    <w:p>
      <w:pPr>
        <w:pStyle w:val="style157"/>
        <w:spacing w:lineRule="auto" w:line="360"/>
        <w:jc w:val="both"/>
        <w:rPr>
          <w:rFonts w:ascii="Times New Roman" w:cs="Times New Roman" w:hAnsi="Times New Roman"/>
          <w:b/>
          <w:sz w:val="32"/>
          <w:szCs w:val="28"/>
        </w:rPr>
      </w:pPr>
      <w:r>
        <w:rPr>
          <w:rFonts w:ascii="Times New Roman" w:cs="Times New Roman" w:hAnsi="Times New Roman"/>
          <w:b/>
          <w:sz w:val="32"/>
          <w:szCs w:val="28"/>
        </w:rPr>
        <w:t>DISPENSATION:</w:t>
      </w:r>
    </w:p>
    <w:p>
      <w:pPr>
        <w:pStyle w:val="style157"/>
        <w:spacing w:lineRule="auto" w:line="360"/>
        <w:jc w:val="both"/>
        <w:rPr>
          <w:rFonts w:ascii="Times New Roman" w:cs="Times New Roman" w:hAnsi="Times New Roman"/>
          <w:sz w:val="32"/>
          <w:szCs w:val="28"/>
        </w:rPr>
      </w:pPr>
      <w:r>
        <w:rPr>
          <w:rFonts w:ascii="Times New Roman" w:cs="Times New Roman" w:hAnsi="Times New Roman"/>
          <w:b/>
          <w:sz w:val="32"/>
          <w:szCs w:val="28"/>
        </w:rPr>
        <w:tab/>
      </w:r>
      <w:r>
        <w:rPr>
          <w:rFonts w:ascii="Times New Roman" w:cs="Times New Roman" w:hAnsi="Times New Roman"/>
          <w:sz w:val="32"/>
          <w:szCs w:val="28"/>
        </w:rPr>
        <w:t xml:space="preserve">The word </w:t>
      </w:r>
      <w:r>
        <w:rPr>
          <w:rFonts w:ascii="Times New Roman" w:cs="Times New Roman" w:hAnsi="Times New Roman"/>
          <w:i/>
          <w:sz w:val="32"/>
          <w:szCs w:val="28"/>
        </w:rPr>
        <w:t>“dispensation”</w:t>
      </w:r>
      <w:r>
        <w:rPr>
          <w:rFonts w:ascii="Times New Roman" w:cs="Times New Roman" w:hAnsi="Times New Roman"/>
          <w:sz w:val="32"/>
          <w:szCs w:val="28"/>
        </w:rPr>
        <w:t xml:space="preserve"> is defined by Oxford Advanced Learner’s Dictionary 8</w:t>
      </w:r>
      <w:r>
        <w:rPr>
          <w:rFonts w:ascii="Times New Roman" w:cs="Times New Roman" w:hAnsi="Times New Roman"/>
          <w:sz w:val="32"/>
          <w:szCs w:val="28"/>
          <w:vertAlign w:val="superscript"/>
        </w:rPr>
        <w:t>th</w:t>
      </w:r>
      <w:r>
        <w:rPr>
          <w:rFonts w:ascii="Times New Roman" w:cs="Times New Roman" w:hAnsi="Times New Roman"/>
          <w:sz w:val="32"/>
          <w:szCs w:val="28"/>
        </w:rPr>
        <w:t xml:space="preserve"> Edition as </w:t>
      </w:r>
      <w:r>
        <w:rPr>
          <w:rFonts w:ascii="Times New Roman" w:cs="Times New Roman" w:hAnsi="Times New Roman"/>
          <w:i/>
          <w:sz w:val="32"/>
          <w:szCs w:val="28"/>
        </w:rPr>
        <w:t>“the act or process of providing something, especially by somebody in authority”.</w:t>
      </w:r>
    </w:p>
    <w:p>
      <w:pPr>
        <w:pStyle w:val="style157"/>
        <w:spacing w:lineRule="auto" w:line="360"/>
        <w:jc w:val="both"/>
        <w:rPr>
          <w:rFonts w:ascii="Times New Roman" w:cs="Times New Roman" w:hAnsi="Times New Roman"/>
          <w:b/>
          <w:sz w:val="32"/>
          <w:szCs w:val="28"/>
        </w:rPr>
      </w:pPr>
    </w:p>
    <w:p>
      <w:pPr>
        <w:pStyle w:val="style157"/>
        <w:spacing w:lineRule="auto" w:line="360"/>
        <w:jc w:val="both"/>
        <w:rPr>
          <w:rFonts w:ascii="Times New Roman" w:cs="Times New Roman" w:hAnsi="Times New Roman"/>
          <w:b/>
          <w:sz w:val="32"/>
          <w:szCs w:val="28"/>
        </w:rPr>
      </w:pPr>
      <w:r>
        <w:rPr>
          <w:rFonts w:ascii="Times New Roman" w:cs="Times New Roman" w:hAnsi="Times New Roman"/>
          <w:b/>
          <w:sz w:val="32"/>
          <w:szCs w:val="28"/>
        </w:rPr>
        <w:t>JUSTICE:</w:t>
      </w:r>
    </w:p>
    <w:p>
      <w:pPr>
        <w:pStyle w:val="style157"/>
        <w:spacing w:lineRule="auto" w:line="360"/>
        <w:jc w:val="both"/>
        <w:rPr>
          <w:rFonts w:ascii="Times New Roman" w:cs="Times New Roman" w:hAnsi="Times New Roman"/>
          <w:sz w:val="32"/>
          <w:szCs w:val="28"/>
          <w:lang w:val="en-US"/>
        </w:rPr>
      </w:pPr>
      <w:r>
        <w:rPr>
          <w:rFonts w:ascii="Times New Roman" w:cs="Times New Roman" w:hAnsi="Times New Roman"/>
          <w:b/>
          <w:sz w:val="32"/>
          <w:szCs w:val="28"/>
        </w:rPr>
        <w:tab/>
      </w:r>
      <w:r>
        <w:rPr>
          <w:rFonts w:ascii="Times New Roman" w:cs="Times New Roman" w:hAnsi="Times New Roman"/>
          <w:sz w:val="32"/>
          <w:szCs w:val="28"/>
          <w:lang w:val="en-US"/>
        </w:rPr>
        <w:t>Justice is a word that means different things to different people. It can be a name, title and or end result of all judicial processes. This paper will restrict its meaning to the end result of judicial process.</w:t>
      </w:r>
    </w:p>
    <w:p>
      <w:pPr>
        <w:pStyle w:val="style157"/>
        <w:spacing w:lineRule="auto" w:line="360"/>
        <w:jc w:val="both"/>
        <w:rPr>
          <w:rFonts w:ascii="Times New Roman" w:cs="Times New Roman" w:hAnsi="Times New Roman"/>
          <w:i/>
          <w:sz w:val="32"/>
          <w:szCs w:val="28"/>
        </w:rPr>
      </w:pPr>
      <w:r>
        <w:rPr>
          <w:rFonts w:ascii="Times New Roman" w:cs="Times New Roman" w:hAnsi="Times New Roman"/>
          <w:sz w:val="32"/>
          <w:szCs w:val="28"/>
          <w:lang w:val="en-US"/>
        </w:rPr>
        <w:t xml:space="preserve">According </w:t>
      </w:r>
      <w:r>
        <w:rPr>
          <w:rFonts w:ascii="Times New Roman" w:cs="Times New Roman" w:hAnsi="Times New Roman"/>
          <w:sz w:val="32"/>
          <w:szCs w:val="28"/>
        </w:rPr>
        <w:t>to Oxford Dictionary of Law, 5</w:t>
      </w:r>
      <w:r>
        <w:rPr>
          <w:rFonts w:ascii="Times New Roman" w:cs="Times New Roman" w:hAnsi="Times New Roman"/>
          <w:sz w:val="32"/>
          <w:szCs w:val="28"/>
          <w:vertAlign w:val="superscript"/>
        </w:rPr>
        <w:t>th</w:t>
      </w:r>
      <w:r>
        <w:rPr>
          <w:rFonts w:ascii="Times New Roman" w:cs="Times New Roman" w:hAnsi="Times New Roman"/>
          <w:sz w:val="32"/>
          <w:szCs w:val="28"/>
        </w:rPr>
        <w:t xml:space="preserve"> Edition, Justice is </w:t>
      </w:r>
      <w:r>
        <w:rPr>
          <w:rFonts w:ascii="Times New Roman" w:cs="Times New Roman" w:hAnsi="Times New Roman"/>
          <w:i/>
          <w:sz w:val="32"/>
          <w:szCs w:val="28"/>
        </w:rPr>
        <w:t>“A moral ideal that the law seeks to uphold in the protection of rights and punishment of wrong”.</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Justice means giving each person what he or she deserves.</w:t>
      </w:r>
      <w:r>
        <w:rPr>
          <w:rFonts w:ascii="Times New Roman" w:cs="Times New Roman" w:hAnsi="Times New Roman"/>
          <w:sz w:val="32"/>
          <w:szCs w:val="28"/>
          <w:lang w:val="en-US"/>
        </w:rPr>
        <w:t xml:space="preserve"> </w:t>
      </w:r>
      <w:r>
        <w:rPr>
          <w:rFonts w:ascii="Times New Roman" w:cs="Times New Roman" w:hAnsi="Times New Roman"/>
          <w:sz w:val="32"/>
          <w:szCs w:val="28"/>
        </w:rPr>
        <w:t xml:space="preserve">According to the Nigerian Law Dictionary by </w:t>
      </w:r>
      <w:r>
        <w:rPr>
          <w:rFonts w:ascii="Times New Roman" w:cs="Times New Roman" w:hAnsi="Times New Roman"/>
          <w:b/>
          <w:sz w:val="32"/>
          <w:szCs w:val="28"/>
        </w:rPr>
        <w:t xml:space="preserve">Suleiman Ismaila Nchi  </w:t>
      </w:r>
      <w:r>
        <w:rPr>
          <w:rFonts w:ascii="Times New Roman" w:cs="Times New Roman" w:hAnsi="Times New Roman"/>
          <w:b/>
          <w:i/>
          <w:sz w:val="32"/>
          <w:szCs w:val="28"/>
        </w:rPr>
        <w:t xml:space="preserve">(New Edition) </w:t>
      </w:r>
      <w:r>
        <w:rPr>
          <w:rFonts w:ascii="Times New Roman" w:cs="Times New Roman" w:hAnsi="Times New Roman"/>
          <w:b/>
          <w:sz w:val="32"/>
          <w:szCs w:val="28"/>
        </w:rPr>
        <w:t xml:space="preserve"> at page 338</w:t>
      </w:r>
      <w:r>
        <w:rPr>
          <w:rFonts w:ascii="Times New Roman" w:cs="Times New Roman" w:hAnsi="Times New Roman"/>
          <w:sz w:val="32"/>
          <w:szCs w:val="28"/>
        </w:rPr>
        <w:t xml:space="preserve"> define justice as: </w:t>
      </w:r>
    </w:p>
    <w:p>
      <w:pPr>
        <w:pStyle w:val="style157"/>
        <w:spacing w:lineRule="auto" w:line="360"/>
        <w:ind w:left="1440"/>
        <w:jc w:val="both"/>
        <w:rPr>
          <w:rFonts w:ascii="Times New Roman" w:cs="Times New Roman" w:hAnsi="Times New Roman"/>
          <w:i/>
          <w:sz w:val="32"/>
          <w:szCs w:val="28"/>
        </w:rPr>
      </w:pPr>
      <w:r>
        <w:rPr>
          <w:rFonts w:ascii="Times New Roman" w:cs="Times New Roman" w:hAnsi="Times New Roman"/>
          <w:i/>
          <w:sz w:val="32"/>
          <w:szCs w:val="28"/>
        </w:rPr>
        <w:t>“The fair and equitable allocation of rights, duties and burdens.</w:t>
      </w:r>
      <w:r>
        <w:rPr>
          <w:rFonts w:ascii="Times New Roman" w:cs="Times New Roman" w:hAnsi="Times New Roman"/>
          <w:i/>
          <w:sz w:val="32"/>
          <w:szCs w:val="28"/>
          <w:lang w:val="en-US"/>
        </w:rPr>
        <w:t xml:space="preserve"> </w:t>
      </w:r>
      <w:r>
        <w:rPr>
          <w:rFonts w:ascii="Times New Roman" w:cs="Times New Roman" w:hAnsi="Times New Roman"/>
          <w:i/>
          <w:sz w:val="32"/>
          <w:szCs w:val="28"/>
        </w:rPr>
        <w:t>The impartial, proper and effective application of the law”.</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 xml:space="preserve">According to </w:t>
      </w:r>
      <w:r>
        <w:rPr>
          <w:rFonts w:ascii="Times New Roman" w:cs="Times New Roman" w:hAnsi="Times New Roman"/>
          <w:b/>
          <w:sz w:val="32"/>
          <w:szCs w:val="28"/>
        </w:rPr>
        <w:t>Oxford Advanced Learner’s Dictionary 8</w:t>
      </w:r>
      <w:r>
        <w:rPr>
          <w:rFonts w:ascii="Times New Roman" w:cs="Times New Roman" w:hAnsi="Times New Roman"/>
          <w:b/>
          <w:sz w:val="32"/>
          <w:szCs w:val="28"/>
          <w:vertAlign w:val="superscript"/>
        </w:rPr>
        <w:t>th</w:t>
      </w:r>
      <w:r>
        <w:rPr>
          <w:rFonts w:ascii="Times New Roman" w:cs="Times New Roman" w:hAnsi="Times New Roman"/>
          <w:b/>
          <w:sz w:val="32"/>
          <w:szCs w:val="28"/>
        </w:rPr>
        <w:t xml:space="preserve"> Edition</w:t>
      </w:r>
      <w:r>
        <w:rPr>
          <w:rFonts w:ascii="Times New Roman" w:cs="Times New Roman" w:hAnsi="Times New Roman"/>
          <w:sz w:val="32"/>
          <w:szCs w:val="28"/>
        </w:rPr>
        <w:t xml:space="preserve"> defines justice as:</w:t>
      </w:r>
    </w:p>
    <w:p>
      <w:pPr>
        <w:pStyle w:val="style157"/>
        <w:spacing w:lineRule="auto" w:line="360"/>
        <w:ind w:left="1440"/>
        <w:jc w:val="both"/>
        <w:rPr>
          <w:rFonts w:ascii="Times New Roman" w:cs="Times New Roman" w:hAnsi="Times New Roman"/>
          <w:i/>
          <w:sz w:val="32"/>
          <w:szCs w:val="28"/>
        </w:rPr>
      </w:pPr>
      <w:r>
        <w:rPr>
          <w:rFonts w:ascii="Times New Roman" w:cs="Times New Roman" w:hAnsi="Times New Roman"/>
          <w:i/>
          <w:sz w:val="32"/>
          <w:szCs w:val="28"/>
        </w:rPr>
        <w:t>“The fair treatment of people based on the principles of justice.  The legal system used to punish people who have committed crimes: the criminal justice system”.</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Justice is not just a term</w:t>
      </w:r>
      <w:r>
        <w:rPr>
          <w:rFonts w:ascii="Times New Roman" w:cs="Times New Roman" w:hAnsi="Times New Roman"/>
          <w:sz w:val="32"/>
          <w:szCs w:val="28"/>
          <w:lang w:val="en-US"/>
        </w:rPr>
        <w:t>,</w:t>
      </w:r>
      <w:r>
        <w:rPr>
          <w:rFonts w:ascii="Times New Roman" w:cs="Times New Roman" w:hAnsi="Times New Roman"/>
          <w:sz w:val="32"/>
          <w:szCs w:val="28"/>
        </w:rPr>
        <w:t xml:space="preserve"> </w:t>
      </w:r>
      <w:r>
        <w:rPr>
          <w:rFonts w:ascii="Times New Roman" w:cs="Times New Roman" w:hAnsi="Times New Roman"/>
          <w:sz w:val="32"/>
          <w:szCs w:val="28"/>
          <w:lang w:val="en-US"/>
        </w:rPr>
        <w:t xml:space="preserve">it is </w:t>
      </w:r>
      <w:r>
        <w:rPr>
          <w:rFonts w:ascii="Times New Roman" w:cs="Times New Roman" w:hAnsi="Times New Roman"/>
          <w:sz w:val="32"/>
          <w:szCs w:val="28"/>
        </w:rPr>
        <w:t xml:space="preserve">rather an act when carried out is felt </w:t>
      </w:r>
      <w:r>
        <w:rPr>
          <w:rFonts w:ascii="Times New Roman" w:cs="Times New Roman" w:hAnsi="Times New Roman"/>
          <w:sz w:val="32"/>
          <w:szCs w:val="28"/>
          <w:lang w:val="en-US"/>
        </w:rPr>
        <w:t xml:space="preserve">and enjoyed </w:t>
      </w:r>
      <w:r>
        <w:rPr>
          <w:rFonts w:ascii="Times New Roman" w:cs="Times New Roman" w:hAnsi="Times New Roman"/>
          <w:sz w:val="32"/>
          <w:szCs w:val="28"/>
        </w:rPr>
        <w:t xml:space="preserve">by all.  Justice is not a one sided act but an act done for all.  Justice is done to all parties involved in litigation and the society; this arose the need for justice to be seen and felt done </w:t>
      </w:r>
      <w:r>
        <w:rPr>
          <w:rFonts w:ascii="Times New Roman" w:cs="Times New Roman" w:hAnsi="Times New Roman"/>
          <w:sz w:val="32"/>
          <w:szCs w:val="28"/>
          <w:lang w:val="en-US"/>
        </w:rPr>
        <w:t>to</w:t>
      </w:r>
      <w:r>
        <w:rPr>
          <w:rFonts w:ascii="Times New Roman" w:cs="Times New Roman" w:hAnsi="Times New Roman"/>
          <w:sz w:val="32"/>
          <w:szCs w:val="28"/>
        </w:rPr>
        <w:t xml:space="preserve"> all </w:t>
      </w:r>
      <w:r>
        <w:rPr>
          <w:rFonts w:ascii="Times New Roman" w:cs="Times New Roman" w:hAnsi="Times New Roman"/>
          <w:sz w:val="32"/>
          <w:szCs w:val="28"/>
          <w:lang w:val="en-US"/>
        </w:rPr>
        <w:t>by the law and especially the Judges</w:t>
      </w:r>
      <w:r>
        <w:rPr>
          <w:rFonts w:ascii="Times New Roman" w:cs="Times New Roman" w:hAnsi="Times New Roman"/>
          <w:sz w:val="32"/>
          <w:szCs w:val="28"/>
        </w:rPr>
        <w:t>.</w:t>
      </w:r>
    </w:p>
    <w:p>
      <w:pPr>
        <w:pStyle w:val="style157"/>
        <w:spacing w:lineRule="auto" w:line="360"/>
        <w:jc w:val="both"/>
        <w:rPr>
          <w:rFonts w:ascii="Times New Roman" w:cs="Times New Roman" w:hAnsi="Times New Roman"/>
          <w:sz w:val="32"/>
          <w:szCs w:val="28"/>
        </w:rPr>
      </w:pPr>
    </w:p>
    <w:p>
      <w:pPr>
        <w:pStyle w:val="style157"/>
        <w:spacing w:lineRule="auto" w:line="360"/>
        <w:jc w:val="both"/>
        <w:rPr>
          <w:rFonts w:ascii="Times New Roman" w:cs="Times New Roman" w:hAnsi="Times New Roman"/>
          <w:b/>
          <w:sz w:val="32"/>
          <w:szCs w:val="28"/>
        </w:rPr>
      </w:pPr>
      <w:r>
        <w:rPr>
          <w:rFonts w:ascii="Times New Roman" w:cs="Times New Roman" w:hAnsi="Times New Roman"/>
          <w:b/>
          <w:sz w:val="32"/>
          <w:szCs w:val="28"/>
        </w:rPr>
        <w:t>LOWER COURTS:</w:t>
      </w:r>
    </w:p>
    <w:p>
      <w:pPr>
        <w:pStyle w:val="style157"/>
        <w:spacing w:lineRule="auto" w:line="360"/>
        <w:jc w:val="both"/>
        <w:rPr>
          <w:rFonts w:ascii="Times New Roman" w:cs="Times New Roman" w:hAnsi="Times New Roman"/>
          <w:sz w:val="32"/>
          <w:szCs w:val="28"/>
        </w:rPr>
      </w:pPr>
      <w:r>
        <w:rPr>
          <w:rFonts w:ascii="Times New Roman" w:cs="Times New Roman" w:hAnsi="Times New Roman"/>
          <w:b/>
          <w:sz w:val="32"/>
          <w:szCs w:val="28"/>
        </w:rPr>
        <w:tab/>
      </w:r>
      <w:r>
        <w:rPr>
          <w:rFonts w:ascii="Times New Roman" w:cs="Times New Roman" w:hAnsi="Times New Roman"/>
          <w:sz w:val="32"/>
          <w:szCs w:val="28"/>
        </w:rPr>
        <w:t xml:space="preserve">Lower Court(s) is a term used in describing Courts </w:t>
      </w:r>
      <w:r>
        <w:rPr>
          <w:rFonts w:ascii="Times New Roman" w:cs="Times New Roman" w:hAnsi="Times New Roman"/>
          <w:sz w:val="32"/>
          <w:szCs w:val="28"/>
          <w:lang w:val="en-US"/>
        </w:rPr>
        <w:t xml:space="preserve">that are </w:t>
      </w:r>
      <w:r>
        <w:rPr>
          <w:rFonts w:ascii="Times New Roman" w:cs="Times New Roman" w:hAnsi="Times New Roman"/>
          <w:sz w:val="32"/>
          <w:szCs w:val="28"/>
        </w:rPr>
        <w:t>not Courts of record.  Courts of record are also called Superior Courts. The Constitution of the Federal Republic of Nigeria</w:t>
      </w:r>
      <w:r>
        <w:rPr>
          <w:rFonts w:ascii="Times New Roman" w:cs="Times New Roman" w:hAnsi="Times New Roman"/>
          <w:sz w:val="32"/>
          <w:szCs w:val="28"/>
          <w:lang w:val="en-US"/>
        </w:rPr>
        <w:t xml:space="preserve"> 1999 (As Amended 2011) </w:t>
      </w:r>
      <w:r>
        <w:rPr>
          <w:rFonts w:ascii="Times New Roman" w:cs="Times New Roman" w:hAnsi="Times New Roman"/>
          <w:sz w:val="32"/>
          <w:szCs w:val="28"/>
        </w:rPr>
        <w:t xml:space="preserve">at </w:t>
      </w:r>
      <w:r>
        <w:rPr>
          <w:rFonts w:ascii="Times New Roman" w:cs="Times New Roman" w:hAnsi="Times New Roman"/>
          <w:b/>
          <w:sz w:val="32"/>
          <w:szCs w:val="28"/>
        </w:rPr>
        <w:t xml:space="preserve">Section 6(5) </w:t>
      </w:r>
      <w:r>
        <w:rPr>
          <w:rFonts w:ascii="Times New Roman" w:cs="Times New Roman" w:hAnsi="Times New Roman"/>
          <w:sz w:val="32"/>
          <w:szCs w:val="28"/>
        </w:rPr>
        <w:t>lists Superior Courts of Record to include:</w:t>
      </w:r>
    </w:p>
    <w:p>
      <w:pPr>
        <w:pStyle w:val="style157"/>
        <w:spacing w:lineRule="auto" w:line="360"/>
        <w:jc w:val="both"/>
        <w:rPr>
          <w:rFonts w:ascii="Times New Roman" w:cs="Times New Roman" w:hAnsi="Times New Roman"/>
          <w:i/>
          <w:sz w:val="32"/>
          <w:szCs w:val="28"/>
        </w:rPr>
      </w:pPr>
      <w:r>
        <w:rPr>
          <w:rFonts w:ascii="Times New Roman" w:cs="Times New Roman" w:hAnsi="Times New Roman"/>
          <w:sz w:val="32"/>
          <w:szCs w:val="28"/>
        </w:rPr>
        <w:tab/>
      </w:r>
      <w:r>
        <w:rPr>
          <w:rFonts w:ascii="Times New Roman" w:cs="Times New Roman" w:hAnsi="Times New Roman"/>
          <w:sz w:val="32"/>
          <w:szCs w:val="28"/>
        </w:rPr>
        <w:t>“</w:t>
      </w:r>
      <w:r>
        <w:rPr>
          <w:rFonts w:ascii="Times New Roman" w:cs="Times New Roman" w:hAnsi="Times New Roman"/>
          <w:i/>
          <w:sz w:val="32"/>
          <w:szCs w:val="28"/>
        </w:rPr>
        <w:t>a.</w:t>
      </w:r>
      <w:r>
        <w:rPr>
          <w:rFonts w:ascii="Times New Roman" w:cs="Times New Roman" w:hAnsi="Times New Roman"/>
          <w:i/>
          <w:sz w:val="32"/>
          <w:szCs w:val="28"/>
        </w:rPr>
        <w:tab/>
      </w:r>
      <w:r>
        <w:rPr>
          <w:rFonts w:ascii="Times New Roman" w:cs="Times New Roman" w:hAnsi="Times New Roman"/>
          <w:i/>
          <w:sz w:val="32"/>
          <w:szCs w:val="28"/>
        </w:rPr>
        <w:t>The Supreme Court of Nigeria;</w:t>
      </w:r>
    </w:p>
    <w:p>
      <w:pPr>
        <w:pStyle w:val="style157"/>
        <w:spacing w:lineRule="auto" w:line="360"/>
        <w:jc w:val="both"/>
        <w:rPr>
          <w:rFonts w:ascii="Times New Roman" w:cs="Times New Roman" w:hAnsi="Times New Roman"/>
          <w:i/>
          <w:sz w:val="32"/>
          <w:szCs w:val="28"/>
        </w:rPr>
      </w:pPr>
      <w:r>
        <w:rPr>
          <w:rFonts w:ascii="Times New Roman" w:cs="Times New Roman" w:hAnsi="Times New Roman"/>
          <w:i/>
          <w:sz w:val="32"/>
          <w:szCs w:val="28"/>
        </w:rPr>
        <w:tab/>
      </w:r>
      <w:r>
        <w:rPr>
          <w:rFonts w:ascii="Times New Roman" w:cs="Times New Roman" w:hAnsi="Times New Roman"/>
          <w:i/>
          <w:sz w:val="32"/>
          <w:szCs w:val="28"/>
        </w:rPr>
        <w:t>b.</w:t>
      </w:r>
      <w:r>
        <w:rPr>
          <w:rFonts w:ascii="Times New Roman" w:cs="Times New Roman" w:hAnsi="Times New Roman"/>
          <w:i/>
          <w:sz w:val="32"/>
          <w:szCs w:val="28"/>
        </w:rPr>
        <w:tab/>
      </w:r>
      <w:r>
        <w:rPr>
          <w:rFonts w:ascii="Times New Roman" w:cs="Times New Roman" w:hAnsi="Times New Roman"/>
          <w:i/>
          <w:sz w:val="32"/>
          <w:szCs w:val="28"/>
        </w:rPr>
        <w:t>The Court of Appeal;</w:t>
      </w:r>
    </w:p>
    <w:p>
      <w:pPr>
        <w:pStyle w:val="style157"/>
        <w:spacing w:lineRule="auto" w:line="360"/>
        <w:jc w:val="both"/>
        <w:rPr>
          <w:rFonts w:ascii="Times New Roman" w:cs="Times New Roman" w:hAnsi="Times New Roman"/>
          <w:i/>
          <w:sz w:val="32"/>
          <w:szCs w:val="28"/>
        </w:rPr>
      </w:pPr>
      <w:r>
        <w:rPr>
          <w:rFonts w:ascii="Times New Roman" w:cs="Times New Roman" w:hAnsi="Times New Roman"/>
          <w:i/>
          <w:sz w:val="32"/>
          <w:szCs w:val="28"/>
        </w:rPr>
        <w:tab/>
      </w:r>
      <w:r>
        <w:rPr>
          <w:rFonts w:ascii="Times New Roman" w:cs="Times New Roman" w:hAnsi="Times New Roman"/>
          <w:i/>
          <w:sz w:val="32"/>
          <w:szCs w:val="28"/>
        </w:rPr>
        <w:t>c.</w:t>
      </w:r>
      <w:r>
        <w:rPr>
          <w:rFonts w:ascii="Times New Roman" w:cs="Times New Roman" w:hAnsi="Times New Roman"/>
          <w:i/>
          <w:sz w:val="32"/>
          <w:szCs w:val="28"/>
        </w:rPr>
        <w:tab/>
      </w:r>
      <w:r>
        <w:rPr>
          <w:rFonts w:ascii="Times New Roman" w:cs="Times New Roman" w:hAnsi="Times New Roman"/>
          <w:i/>
          <w:sz w:val="32"/>
          <w:szCs w:val="28"/>
        </w:rPr>
        <w:t>The Federal High Court;</w:t>
      </w:r>
    </w:p>
    <w:p>
      <w:pPr>
        <w:pStyle w:val="style157"/>
        <w:spacing w:lineRule="auto" w:line="360"/>
        <w:jc w:val="both"/>
        <w:rPr>
          <w:rFonts w:ascii="Times New Roman" w:cs="Times New Roman" w:hAnsi="Times New Roman"/>
          <w:i/>
          <w:sz w:val="32"/>
          <w:szCs w:val="28"/>
        </w:rPr>
      </w:pPr>
      <w:r>
        <w:rPr>
          <w:rFonts w:ascii="Times New Roman" w:cs="Times New Roman" w:hAnsi="Times New Roman"/>
          <w:i/>
          <w:sz w:val="32"/>
          <w:szCs w:val="28"/>
        </w:rPr>
        <w:tab/>
      </w:r>
      <w:r>
        <w:rPr>
          <w:rFonts w:ascii="Times New Roman" w:cs="Times New Roman" w:hAnsi="Times New Roman"/>
          <w:i/>
          <w:sz w:val="32"/>
          <w:szCs w:val="28"/>
        </w:rPr>
        <w:t>d.</w:t>
      </w:r>
      <w:r>
        <w:rPr>
          <w:rFonts w:ascii="Times New Roman" w:cs="Times New Roman" w:hAnsi="Times New Roman"/>
          <w:i/>
          <w:sz w:val="32"/>
          <w:szCs w:val="28"/>
        </w:rPr>
        <w:tab/>
      </w:r>
      <w:r>
        <w:rPr>
          <w:rFonts w:ascii="Times New Roman" w:cs="Times New Roman" w:hAnsi="Times New Roman"/>
          <w:i/>
          <w:sz w:val="32"/>
          <w:szCs w:val="28"/>
        </w:rPr>
        <w:t>The High Court of the Federal Capital Territory Abuja;</w:t>
      </w:r>
    </w:p>
    <w:p>
      <w:pPr>
        <w:pStyle w:val="style157"/>
        <w:spacing w:lineRule="auto" w:line="360"/>
        <w:jc w:val="both"/>
        <w:rPr>
          <w:rFonts w:ascii="Times New Roman" w:cs="Times New Roman" w:hAnsi="Times New Roman"/>
          <w:i/>
          <w:sz w:val="32"/>
          <w:szCs w:val="28"/>
        </w:rPr>
      </w:pPr>
      <w:r>
        <w:rPr>
          <w:rFonts w:ascii="Times New Roman" w:cs="Times New Roman" w:hAnsi="Times New Roman"/>
          <w:i/>
          <w:sz w:val="32"/>
          <w:szCs w:val="28"/>
        </w:rPr>
        <w:tab/>
      </w:r>
      <w:r>
        <w:rPr>
          <w:rFonts w:ascii="Times New Roman" w:cs="Times New Roman" w:hAnsi="Times New Roman"/>
          <w:i/>
          <w:sz w:val="32"/>
          <w:szCs w:val="28"/>
        </w:rPr>
        <w:t>e.</w:t>
      </w:r>
      <w:r>
        <w:rPr>
          <w:rFonts w:ascii="Times New Roman" w:cs="Times New Roman" w:hAnsi="Times New Roman"/>
          <w:i/>
          <w:sz w:val="32"/>
          <w:szCs w:val="28"/>
        </w:rPr>
        <w:tab/>
      </w:r>
      <w:r>
        <w:rPr>
          <w:rFonts w:ascii="Times New Roman" w:cs="Times New Roman" w:hAnsi="Times New Roman"/>
          <w:i/>
          <w:sz w:val="32"/>
          <w:szCs w:val="28"/>
        </w:rPr>
        <w:t>a High Court of a State;</w:t>
      </w:r>
    </w:p>
    <w:p>
      <w:pPr>
        <w:pStyle w:val="style157"/>
        <w:spacing w:lineRule="auto" w:line="360"/>
        <w:ind w:left="1440" w:hanging="720"/>
        <w:jc w:val="both"/>
        <w:rPr>
          <w:rFonts w:ascii="Times New Roman" w:cs="Times New Roman" w:hAnsi="Times New Roman"/>
          <w:i/>
          <w:sz w:val="32"/>
          <w:szCs w:val="28"/>
        </w:rPr>
      </w:pPr>
      <w:r>
        <w:rPr>
          <w:rFonts w:ascii="Times New Roman" w:cs="Times New Roman" w:hAnsi="Times New Roman"/>
          <w:i/>
          <w:sz w:val="32"/>
          <w:szCs w:val="28"/>
        </w:rPr>
        <w:t>f.</w:t>
      </w:r>
      <w:r>
        <w:rPr>
          <w:rFonts w:ascii="Times New Roman" w:cs="Times New Roman" w:hAnsi="Times New Roman"/>
          <w:i/>
          <w:sz w:val="32"/>
          <w:szCs w:val="28"/>
        </w:rPr>
        <w:tab/>
      </w:r>
      <w:r>
        <w:rPr>
          <w:rFonts w:ascii="Times New Roman" w:cs="Times New Roman" w:hAnsi="Times New Roman"/>
          <w:i/>
          <w:sz w:val="32"/>
          <w:szCs w:val="28"/>
        </w:rPr>
        <w:t>the Sharia Court of Appeal of the Federal Capital Territory, Abuja;</w:t>
      </w:r>
    </w:p>
    <w:p>
      <w:pPr>
        <w:pStyle w:val="style157"/>
        <w:spacing w:lineRule="auto" w:line="360"/>
        <w:jc w:val="both"/>
        <w:rPr>
          <w:rFonts w:ascii="Times New Roman" w:cs="Times New Roman" w:hAnsi="Times New Roman"/>
          <w:i/>
          <w:sz w:val="32"/>
          <w:szCs w:val="28"/>
        </w:rPr>
      </w:pPr>
      <w:r>
        <w:rPr>
          <w:rFonts w:ascii="Times New Roman" w:cs="Times New Roman" w:hAnsi="Times New Roman"/>
          <w:i/>
          <w:sz w:val="32"/>
          <w:szCs w:val="28"/>
        </w:rPr>
        <w:tab/>
      </w:r>
      <w:r>
        <w:rPr>
          <w:rFonts w:ascii="Times New Roman" w:cs="Times New Roman" w:hAnsi="Times New Roman"/>
          <w:i/>
          <w:sz w:val="32"/>
          <w:szCs w:val="28"/>
        </w:rPr>
        <w:t>g.</w:t>
      </w:r>
      <w:r>
        <w:rPr>
          <w:rFonts w:ascii="Times New Roman" w:cs="Times New Roman" w:hAnsi="Times New Roman"/>
          <w:i/>
          <w:sz w:val="32"/>
          <w:szCs w:val="28"/>
        </w:rPr>
        <w:tab/>
      </w:r>
      <w:r>
        <w:rPr>
          <w:rFonts w:ascii="Times New Roman" w:cs="Times New Roman" w:hAnsi="Times New Roman"/>
          <w:i/>
          <w:sz w:val="32"/>
          <w:szCs w:val="28"/>
        </w:rPr>
        <w:t>a Sharia Court of Appeal of a State;</w:t>
      </w:r>
    </w:p>
    <w:p>
      <w:pPr>
        <w:pStyle w:val="style157"/>
        <w:spacing w:lineRule="auto" w:line="360"/>
        <w:ind w:left="1440" w:hanging="720"/>
        <w:jc w:val="both"/>
        <w:rPr>
          <w:rFonts w:ascii="Times New Roman" w:cs="Times New Roman" w:hAnsi="Times New Roman"/>
          <w:i/>
          <w:sz w:val="32"/>
          <w:szCs w:val="28"/>
        </w:rPr>
      </w:pPr>
      <w:r>
        <w:rPr>
          <w:rFonts w:ascii="Times New Roman" w:cs="Times New Roman" w:hAnsi="Times New Roman"/>
          <w:i/>
          <w:sz w:val="32"/>
          <w:szCs w:val="28"/>
        </w:rPr>
        <w:t>h.</w:t>
      </w:r>
      <w:r>
        <w:rPr>
          <w:rFonts w:ascii="Times New Roman" w:cs="Times New Roman" w:hAnsi="Times New Roman"/>
          <w:i/>
          <w:sz w:val="32"/>
          <w:szCs w:val="28"/>
        </w:rPr>
        <w:tab/>
      </w:r>
      <w:r>
        <w:rPr>
          <w:rFonts w:ascii="Times New Roman" w:cs="Times New Roman" w:hAnsi="Times New Roman"/>
          <w:i/>
          <w:sz w:val="32"/>
          <w:szCs w:val="28"/>
        </w:rPr>
        <w:t>the Customary Court of Appeal of the Federal Capital Territory, Abuja;</w:t>
      </w:r>
    </w:p>
    <w:p>
      <w:pPr>
        <w:pStyle w:val="style157"/>
        <w:spacing w:lineRule="auto" w:line="360"/>
        <w:jc w:val="both"/>
        <w:rPr>
          <w:rFonts w:ascii="Times New Roman" w:cs="Times New Roman" w:hAnsi="Times New Roman"/>
          <w:i/>
          <w:sz w:val="32"/>
          <w:szCs w:val="28"/>
        </w:rPr>
      </w:pPr>
      <w:r>
        <w:rPr>
          <w:rFonts w:ascii="Times New Roman" w:cs="Times New Roman" w:hAnsi="Times New Roman"/>
          <w:i/>
          <w:sz w:val="32"/>
          <w:szCs w:val="28"/>
        </w:rPr>
        <w:tab/>
      </w:r>
      <w:r>
        <w:rPr>
          <w:rFonts w:ascii="Times New Roman" w:cs="Times New Roman" w:hAnsi="Times New Roman"/>
          <w:i/>
          <w:sz w:val="32"/>
          <w:szCs w:val="28"/>
        </w:rPr>
        <w:t>i.</w:t>
      </w:r>
      <w:r>
        <w:rPr>
          <w:rFonts w:ascii="Times New Roman" w:cs="Times New Roman" w:hAnsi="Times New Roman"/>
          <w:i/>
          <w:sz w:val="32"/>
          <w:szCs w:val="28"/>
        </w:rPr>
        <w:tab/>
      </w:r>
      <w:r>
        <w:rPr>
          <w:rFonts w:ascii="Times New Roman" w:cs="Times New Roman" w:hAnsi="Times New Roman"/>
          <w:i/>
          <w:sz w:val="32"/>
          <w:szCs w:val="28"/>
        </w:rPr>
        <w:t>a Customary Court of Appeal of a State;</w:t>
      </w:r>
    </w:p>
    <w:p>
      <w:pPr>
        <w:pStyle w:val="style157"/>
        <w:spacing w:lineRule="auto" w:line="360"/>
        <w:ind w:left="1440" w:hanging="720"/>
        <w:jc w:val="both"/>
        <w:rPr>
          <w:rFonts w:ascii="Times New Roman" w:cs="Times New Roman" w:hAnsi="Times New Roman"/>
          <w:i/>
          <w:sz w:val="32"/>
          <w:szCs w:val="28"/>
        </w:rPr>
      </w:pPr>
      <w:r>
        <w:rPr>
          <w:rFonts w:ascii="Times New Roman" w:cs="Times New Roman" w:hAnsi="Times New Roman"/>
          <w:i/>
          <w:sz w:val="32"/>
          <w:szCs w:val="28"/>
        </w:rPr>
        <w:t>j.</w:t>
      </w:r>
      <w:r>
        <w:rPr>
          <w:rFonts w:ascii="Times New Roman" w:cs="Times New Roman" w:hAnsi="Times New Roman"/>
          <w:i/>
          <w:sz w:val="32"/>
          <w:szCs w:val="28"/>
        </w:rPr>
        <w:tab/>
      </w:r>
      <w:r>
        <w:rPr>
          <w:rFonts w:ascii="Times New Roman" w:cs="Times New Roman" w:hAnsi="Times New Roman"/>
          <w:i/>
          <w:sz w:val="32"/>
          <w:szCs w:val="28"/>
        </w:rPr>
        <w:t>Such other Courts as may be authorized by law to exercise jurisdiction on matters with respect to which the National Assembly may make laws; and</w:t>
      </w:r>
    </w:p>
    <w:p>
      <w:pPr>
        <w:pStyle w:val="style157"/>
        <w:spacing w:lineRule="auto" w:line="360"/>
        <w:ind w:left="1440" w:hanging="720"/>
        <w:jc w:val="both"/>
        <w:rPr>
          <w:rFonts w:ascii="Times New Roman" w:cs="Times New Roman" w:hAnsi="Times New Roman"/>
          <w:i/>
          <w:sz w:val="32"/>
          <w:szCs w:val="28"/>
        </w:rPr>
      </w:pPr>
      <w:r>
        <w:rPr>
          <w:rFonts w:ascii="Times New Roman" w:cs="Times New Roman" w:hAnsi="Times New Roman"/>
          <w:i/>
          <w:sz w:val="32"/>
          <w:szCs w:val="28"/>
        </w:rPr>
        <w:t>k.</w:t>
      </w:r>
      <w:r>
        <w:rPr>
          <w:rFonts w:ascii="Times New Roman" w:cs="Times New Roman" w:hAnsi="Times New Roman"/>
          <w:i/>
          <w:sz w:val="32"/>
          <w:szCs w:val="28"/>
        </w:rPr>
        <w:tab/>
      </w:r>
      <w:r>
        <w:rPr>
          <w:rFonts w:ascii="Times New Roman" w:cs="Times New Roman" w:hAnsi="Times New Roman"/>
          <w:i/>
          <w:sz w:val="32"/>
          <w:szCs w:val="28"/>
        </w:rPr>
        <w:t>Such other Courts as may be authorized by law to exercise jurisdiction at first instance or on appeal on matters with respect to much a House of Assembly may make laws”</w:t>
      </w:r>
    </w:p>
    <w:p>
      <w:pPr>
        <w:pStyle w:val="style157"/>
        <w:spacing w:lineRule="auto" w:line="360"/>
        <w:jc w:val="both"/>
        <w:rPr>
          <w:rFonts w:ascii="Times New Roman" w:cs="Times New Roman" w:hAnsi="Times New Roman"/>
          <w:i/>
          <w:sz w:val="32"/>
          <w:szCs w:val="28"/>
        </w:rPr>
      </w:pPr>
    </w:p>
    <w:p>
      <w:pPr>
        <w:pStyle w:val="style157"/>
        <w:spacing w:lineRule="auto" w:line="360"/>
        <w:jc w:val="both"/>
        <w:rPr>
          <w:rFonts w:ascii="Times New Roman" w:cs="Times New Roman" w:hAnsi="Times New Roman"/>
          <w:sz w:val="32"/>
          <w:szCs w:val="28"/>
        </w:rPr>
      </w:pPr>
      <w:r>
        <w:rPr>
          <w:rFonts w:ascii="Times New Roman" w:cs="Times New Roman" w:hAnsi="Times New Roman"/>
          <w:i/>
          <w:sz w:val="32"/>
          <w:szCs w:val="28"/>
        </w:rPr>
        <w:tab/>
      </w:r>
      <w:r>
        <w:rPr>
          <w:rFonts w:ascii="Times New Roman" w:cs="Times New Roman" w:hAnsi="Times New Roman"/>
          <w:sz w:val="32"/>
          <w:szCs w:val="28"/>
        </w:rPr>
        <w:t>Lower Courts are Courts established by the Chief Judge of a State and or by Legislation of the House of Assembly.  This has left the lower Courts at the hands of the State Government.</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Lower Courts are the grassroot Courts, having direct and closer effect on the common man</w:t>
      </w:r>
      <w:r>
        <w:rPr>
          <w:rFonts w:ascii="Times New Roman" w:cs="Times New Roman" w:hAnsi="Times New Roman"/>
          <w:sz w:val="32"/>
          <w:szCs w:val="28"/>
          <w:lang w:val="en-US"/>
        </w:rPr>
        <w:t>, therefore the need for the speedy dispensation of justice</w:t>
      </w:r>
      <w:r>
        <w:rPr>
          <w:rFonts w:ascii="Times New Roman" w:cs="Times New Roman" w:hAnsi="Times New Roman"/>
          <w:sz w:val="32"/>
          <w:szCs w:val="28"/>
        </w:rPr>
        <w:t>.  These Courts are only lower in terms of nomenclature and not with regards to workload and responsibilities.</w:t>
      </w:r>
    </w:p>
    <w:p>
      <w:pPr>
        <w:pStyle w:val="style157"/>
        <w:spacing w:lineRule="auto" w:line="360"/>
        <w:jc w:val="both"/>
        <w:rPr>
          <w:rFonts w:ascii="Times New Roman" w:cs="Times New Roman" w:hAnsi="Times New Roman"/>
          <w:sz w:val="32"/>
          <w:szCs w:val="28"/>
        </w:rPr>
      </w:pP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Lower Courts are known as:</w:t>
      </w:r>
    </w:p>
    <w:p>
      <w:pPr>
        <w:pStyle w:val="style157"/>
        <w:numPr>
          <w:ilvl w:val="0"/>
          <w:numId w:val="1"/>
        </w:numPr>
        <w:spacing w:lineRule="auto" w:line="360"/>
        <w:jc w:val="both"/>
        <w:rPr>
          <w:rFonts w:ascii="Times New Roman" w:cs="Times New Roman" w:hAnsi="Times New Roman"/>
          <w:sz w:val="32"/>
          <w:szCs w:val="28"/>
        </w:rPr>
      </w:pPr>
      <w:r>
        <w:rPr>
          <w:rFonts w:ascii="Times New Roman" w:cs="Times New Roman" w:hAnsi="Times New Roman"/>
          <w:sz w:val="32"/>
          <w:szCs w:val="28"/>
        </w:rPr>
        <w:t>Magistrates Courts.</w:t>
      </w:r>
    </w:p>
    <w:p>
      <w:pPr>
        <w:pStyle w:val="style157"/>
        <w:numPr>
          <w:ilvl w:val="0"/>
          <w:numId w:val="1"/>
        </w:numPr>
        <w:spacing w:lineRule="auto" w:line="360"/>
        <w:jc w:val="both"/>
        <w:rPr>
          <w:rFonts w:ascii="Times New Roman" w:cs="Times New Roman" w:hAnsi="Times New Roman"/>
          <w:sz w:val="32"/>
          <w:szCs w:val="28"/>
        </w:rPr>
      </w:pPr>
      <w:r>
        <w:rPr>
          <w:rFonts w:ascii="Times New Roman" w:cs="Times New Roman" w:hAnsi="Times New Roman"/>
          <w:sz w:val="32"/>
          <w:szCs w:val="28"/>
        </w:rPr>
        <w:t>Customary Courts.</w:t>
      </w:r>
    </w:p>
    <w:p>
      <w:pPr>
        <w:pStyle w:val="style157"/>
        <w:numPr>
          <w:ilvl w:val="0"/>
          <w:numId w:val="1"/>
        </w:numPr>
        <w:spacing w:lineRule="auto" w:line="360"/>
        <w:jc w:val="both"/>
        <w:rPr>
          <w:rFonts w:ascii="Times New Roman" w:cs="Times New Roman" w:hAnsi="Times New Roman"/>
          <w:sz w:val="32"/>
          <w:szCs w:val="28"/>
        </w:rPr>
      </w:pPr>
      <w:r>
        <w:rPr>
          <w:rFonts w:ascii="Times New Roman" w:cs="Times New Roman" w:hAnsi="Times New Roman"/>
          <w:sz w:val="32"/>
          <w:szCs w:val="28"/>
        </w:rPr>
        <w:t>Area Courts and</w:t>
      </w:r>
    </w:p>
    <w:p>
      <w:pPr>
        <w:pStyle w:val="style157"/>
        <w:numPr>
          <w:ilvl w:val="0"/>
          <w:numId w:val="1"/>
        </w:numPr>
        <w:spacing w:lineRule="auto" w:line="360"/>
        <w:jc w:val="both"/>
        <w:rPr>
          <w:rFonts w:ascii="Times New Roman" w:cs="Times New Roman" w:hAnsi="Times New Roman"/>
          <w:sz w:val="32"/>
          <w:szCs w:val="28"/>
        </w:rPr>
      </w:pPr>
      <w:r>
        <w:rPr>
          <w:rFonts w:ascii="Times New Roman" w:cs="Times New Roman" w:hAnsi="Times New Roman"/>
          <w:sz w:val="32"/>
          <w:szCs w:val="28"/>
        </w:rPr>
        <w:t>Sharia Courts.</w:t>
      </w:r>
    </w:p>
    <w:p>
      <w:pPr>
        <w:pStyle w:val="style157"/>
        <w:spacing w:lineRule="auto" w:line="360"/>
        <w:ind w:firstLine="720"/>
        <w:jc w:val="both"/>
        <w:rPr>
          <w:rFonts w:ascii="Times New Roman" w:cs="Times New Roman" w:hAnsi="Times New Roman"/>
          <w:sz w:val="32"/>
          <w:szCs w:val="28"/>
        </w:rPr>
      </w:pPr>
      <w:r>
        <w:rPr>
          <w:rFonts w:ascii="Times New Roman" w:cs="Times New Roman" w:hAnsi="Times New Roman"/>
          <w:sz w:val="32"/>
          <w:szCs w:val="28"/>
          <w:lang w:val="en-US"/>
        </w:rPr>
        <w:t>They are f</w:t>
      </w:r>
      <w:r>
        <w:rPr>
          <w:rFonts w:ascii="Times New Roman" w:cs="Times New Roman" w:hAnsi="Times New Roman"/>
          <w:sz w:val="32"/>
          <w:szCs w:val="28"/>
        </w:rPr>
        <w:t>ound in all the 36 States of Nigeria and the Federal Capital Territory.</w:t>
      </w:r>
    </w:p>
    <w:p>
      <w:pPr>
        <w:pStyle w:val="style157"/>
        <w:spacing w:lineRule="auto" w:line="360"/>
        <w:ind w:firstLine="720"/>
        <w:jc w:val="both"/>
        <w:rPr>
          <w:rFonts w:ascii="Times New Roman" w:cs="Times New Roman" w:hAnsi="Times New Roman"/>
          <w:sz w:val="32"/>
          <w:szCs w:val="28"/>
        </w:rPr>
      </w:pPr>
    </w:p>
    <w:p>
      <w:pPr>
        <w:pStyle w:val="style157"/>
        <w:spacing w:lineRule="auto" w:line="360"/>
        <w:ind w:firstLine="720"/>
        <w:jc w:val="both"/>
        <w:rPr>
          <w:rFonts w:ascii="Times New Roman" w:cs="Times New Roman" w:hAnsi="Times New Roman"/>
          <w:i/>
          <w:sz w:val="32"/>
          <w:szCs w:val="28"/>
        </w:rPr>
      </w:pPr>
      <w:r>
        <w:rPr>
          <w:rFonts w:ascii="Times New Roman" w:cs="Times New Roman" w:hAnsi="Times New Roman"/>
          <w:sz w:val="32"/>
          <w:szCs w:val="28"/>
        </w:rPr>
        <w:t>From the definition of terms, speedy dispensation of justice can be said to be “</w:t>
      </w:r>
      <w:r>
        <w:rPr>
          <w:rFonts w:ascii="Times New Roman" w:cs="Times New Roman" w:hAnsi="Times New Roman"/>
          <w:i/>
          <w:sz w:val="32"/>
          <w:szCs w:val="28"/>
        </w:rPr>
        <w:t xml:space="preserve">Justice without delay”. </w:t>
      </w:r>
      <w:r>
        <w:rPr>
          <w:rFonts w:ascii="Times New Roman" w:cs="Times New Roman" w:hAnsi="Times New Roman"/>
          <w:sz w:val="32"/>
          <w:szCs w:val="28"/>
        </w:rPr>
        <w:t xml:space="preserve"> This topic can be reframed to read: </w:t>
      </w:r>
      <w:r>
        <w:rPr>
          <w:rFonts w:ascii="Times New Roman" w:cs="Times New Roman" w:hAnsi="Times New Roman"/>
          <w:i/>
          <w:sz w:val="32"/>
          <w:szCs w:val="28"/>
        </w:rPr>
        <w:t>“Justice without delay in the lower Courts”.</w:t>
      </w:r>
    </w:p>
    <w:p>
      <w:pPr>
        <w:pStyle w:val="style157"/>
        <w:spacing w:lineRule="auto" w:line="360"/>
        <w:jc w:val="both"/>
        <w:rPr>
          <w:rFonts w:ascii="Times New Roman" w:cs="Times New Roman" w:hAnsi="Times New Roman"/>
          <w:i/>
          <w:sz w:val="32"/>
          <w:szCs w:val="28"/>
        </w:rPr>
      </w:pPr>
    </w:p>
    <w:p>
      <w:pPr>
        <w:pStyle w:val="style157"/>
        <w:spacing w:lineRule="auto" w:line="360"/>
        <w:jc w:val="both"/>
        <w:rPr>
          <w:rFonts w:ascii="Times New Roman" w:cs="Times New Roman" w:hAnsi="Times New Roman"/>
          <w:b/>
          <w:sz w:val="32"/>
          <w:szCs w:val="28"/>
        </w:rPr>
      </w:pPr>
      <w:r>
        <w:rPr>
          <w:rFonts w:ascii="Times New Roman" w:cs="Times New Roman" w:hAnsi="Times New Roman"/>
          <w:b/>
          <w:sz w:val="32"/>
          <w:szCs w:val="28"/>
        </w:rPr>
        <w:t>WHY SPEEDY DISPENSATION OF JUSTICE?</w:t>
      </w:r>
    </w:p>
    <w:p>
      <w:pPr>
        <w:pStyle w:val="style157"/>
        <w:spacing w:lineRule="auto" w:line="360"/>
        <w:jc w:val="both"/>
        <w:rPr>
          <w:rFonts w:ascii="Times New Roman" w:cs="Times New Roman" w:hAnsi="Times New Roman"/>
          <w:sz w:val="32"/>
          <w:szCs w:val="28"/>
        </w:rPr>
      </w:pPr>
      <w:r>
        <w:rPr>
          <w:rFonts w:ascii="Times New Roman" w:cs="Times New Roman" w:hAnsi="Times New Roman"/>
          <w:b/>
          <w:sz w:val="32"/>
          <w:szCs w:val="28"/>
        </w:rPr>
        <w:tab/>
      </w:r>
      <w:r>
        <w:rPr>
          <w:rFonts w:ascii="Times New Roman" w:cs="Times New Roman" w:hAnsi="Times New Roman"/>
          <w:sz w:val="32"/>
          <w:szCs w:val="28"/>
        </w:rPr>
        <w:t xml:space="preserve">The need to dispense justice </w:t>
      </w:r>
      <w:r>
        <w:rPr>
          <w:rFonts w:ascii="Times New Roman" w:cs="Times New Roman" w:hAnsi="Times New Roman"/>
          <w:sz w:val="32"/>
          <w:szCs w:val="28"/>
        </w:rPr>
        <w:t xml:space="preserve">as at when required is for justice to be seen and felt done by all.  It is trite and also elementary that </w:t>
      </w:r>
      <w:r>
        <w:rPr>
          <w:rFonts w:ascii="Times New Roman" w:cs="Times New Roman" w:hAnsi="Times New Roman"/>
          <w:i/>
          <w:sz w:val="32"/>
          <w:szCs w:val="28"/>
        </w:rPr>
        <w:t xml:space="preserve">“Justice delayed is justice denied”. </w:t>
      </w:r>
      <w:r>
        <w:rPr>
          <w:rFonts w:ascii="Times New Roman" w:cs="Times New Roman" w:hAnsi="Times New Roman"/>
          <w:sz w:val="32"/>
          <w:szCs w:val="28"/>
        </w:rPr>
        <w:t xml:space="preserve"> This arose the need for speedy dispensation of justice. </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When there is a delay to justice, litigants and society fear that injustice has been occasioned.</w:t>
      </w:r>
      <w:r>
        <w:rPr>
          <w:rFonts w:ascii="Times New Roman" w:cs="Times New Roman" w:hAnsi="Times New Roman"/>
          <w:sz w:val="32"/>
          <w:szCs w:val="28"/>
          <w:lang w:val="en-US"/>
        </w:rPr>
        <w:t xml:space="preserve"> This can make the aggrieved parties to take the laws into their hands. </w:t>
      </w:r>
    </w:p>
    <w:p>
      <w:pPr>
        <w:pStyle w:val="style157"/>
        <w:spacing w:lineRule="auto" w:line="360"/>
        <w:jc w:val="both"/>
        <w:rPr>
          <w:rFonts w:ascii="Times New Roman" w:cs="Times New Roman" w:hAnsi="Times New Roman"/>
          <w:i/>
          <w:sz w:val="32"/>
          <w:szCs w:val="28"/>
        </w:rPr>
      </w:pPr>
      <w:r>
        <w:rPr>
          <w:rFonts w:ascii="Times New Roman" w:cs="Times New Roman" w:hAnsi="Times New Roman"/>
          <w:sz w:val="32"/>
          <w:szCs w:val="28"/>
        </w:rPr>
        <w:tab/>
      </w:r>
      <w:r>
        <w:rPr>
          <w:rFonts w:ascii="Times New Roman" w:cs="Times New Roman" w:hAnsi="Times New Roman"/>
          <w:sz w:val="32"/>
          <w:szCs w:val="28"/>
        </w:rPr>
        <w:t>There are instances based on peculiarity of cases that require justice speedily. When delayed due to some reasons, injustice is smelled from afar leading to los</w:t>
      </w:r>
      <w:r>
        <w:rPr>
          <w:rFonts w:ascii="Times New Roman" w:cs="Times New Roman" w:hAnsi="Times New Roman"/>
          <w:sz w:val="32"/>
          <w:szCs w:val="28"/>
        </w:rPr>
        <w:t>s</w:t>
      </w:r>
      <w:r>
        <w:rPr>
          <w:rFonts w:ascii="Times New Roman" w:cs="Times New Roman" w:hAnsi="Times New Roman"/>
          <w:sz w:val="32"/>
          <w:szCs w:val="28"/>
        </w:rPr>
        <w:t xml:space="preserve"> of interest and trust in the judiciary which is </w:t>
      </w:r>
      <w:r>
        <w:rPr>
          <w:rFonts w:ascii="Times New Roman" w:cs="Times New Roman" w:hAnsi="Times New Roman"/>
          <w:i/>
          <w:sz w:val="32"/>
          <w:szCs w:val="28"/>
        </w:rPr>
        <w:t>“the hope of the common man”.</w:t>
      </w:r>
    </w:p>
    <w:p>
      <w:pPr>
        <w:pStyle w:val="style157"/>
        <w:spacing w:lineRule="auto" w:line="360"/>
        <w:jc w:val="both"/>
        <w:rPr>
          <w:rFonts w:ascii="Times New Roman" w:cs="Times New Roman" w:hAnsi="Times New Roman"/>
          <w:sz w:val="32"/>
          <w:szCs w:val="28"/>
        </w:rPr>
      </w:pPr>
      <w:r>
        <w:rPr>
          <w:rFonts w:ascii="Times New Roman" w:cs="Times New Roman" w:hAnsi="Times New Roman"/>
          <w:i/>
          <w:sz w:val="32"/>
          <w:szCs w:val="28"/>
        </w:rPr>
        <w:tab/>
      </w:r>
      <w:r>
        <w:rPr>
          <w:rFonts w:ascii="Times New Roman" w:cs="Times New Roman" w:hAnsi="Times New Roman"/>
          <w:sz w:val="32"/>
          <w:szCs w:val="28"/>
        </w:rPr>
        <w:t>It is to this “</w:t>
      </w:r>
      <w:r>
        <w:rPr>
          <w:rFonts w:ascii="Times New Roman" w:cs="Times New Roman" w:hAnsi="Times New Roman"/>
          <w:i/>
          <w:sz w:val="32"/>
          <w:szCs w:val="28"/>
        </w:rPr>
        <w:t>hope of and for the common man”</w:t>
      </w:r>
      <w:r>
        <w:rPr>
          <w:rFonts w:ascii="Times New Roman" w:cs="Times New Roman" w:hAnsi="Times New Roman"/>
          <w:sz w:val="32"/>
          <w:szCs w:val="28"/>
        </w:rPr>
        <w:t xml:space="preserve"> that Judges of the lower Courts who are closer to the common man are expected to dispense justice speedily.</w:t>
      </w:r>
    </w:p>
    <w:p>
      <w:pPr>
        <w:pStyle w:val="style157"/>
        <w:spacing w:lineRule="auto" w:line="360"/>
        <w:jc w:val="both"/>
        <w:rPr>
          <w:rFonts w:ascii="Times New Roman" w:cs="Times New Roman" w:hAnsi="Times New Roman"/>
          <w:b/>
          <w:sz w:val="32"/>
          <w:szCs w:val="28"/>
        </w:rPr>
      </w:pPr>
    </w:p>
    <w:p>
      <w:pPr>
        <w:pStyle w:val="style157"/>
        <w:spacing w:lineRule="auto" w:line="360"/>
        <w:jc w:val="both"/>
        <w:rPr>
          <w:rFonts w:ascii="Times New Roman" w:cs="Times New Roman" w:hAnsi="Times New Roman"/>
          <w:b/>
          <w:sz w:val="32"/>
          <w:szCs w:val="28"/>
        </w:rPr>
      </w:pPr>
      <w:r>
        <w:rPr>
          <w:rFonts w:ascii="Times New Roman" w:cs="Times New Roman" w:hAnsi="Times New Roman"/>
          <w:b/>
          <w:sz w:val="32"/>
          <w:szCs w:val="28"/>
        </w:rPr>
        <w:t>HOW?</w:t>
      </w:r>
    </w:p>
    <w:p>
      <w:pPr>
        <w:pStyle w:val="style157"/>
        <w:spacing w:lineRule="auto" w:line="360"/>
        <w:jc w:val="both"/>
        <w:rPr>
          <w:rFonts w:ascii="Times New Roman" w:cs="Times New Roman" w:hAnsi="Times New Roman"/>
          <w:sz w:val="32"/>
          <w:szCs w:val="28"/>
        </w:rPr>
      </w:pPr>
      <w:r>
        <w:rPr>
          <w:rFonts w:ascii="Times New Roman" w:cs="Times New Roman" w:hAnsi="Times New Roman"/>
          <w:b/>
          <w:sz w:val="32"/>
          <w:szCs w:val="28"/>
        </w:rPr>
        <w:tab/>
      </w:r>
      <w:r>
        <w:rPr>
          <w:rFonts w:ascii="Times New Roman" w:cs="Times New Roman" w:hAnsi="Times New Roman"/>
          <w:sz w:val="32"/>
          <w:szCs w:val="28"/>
          <w:lang w:val="en-US"/>
        </w:rPr>
        <w:t xml:space="preserve">The means to achieve and or attain justice are same as the causes of delay. It is the opposite and will be addressed together. In </w:t>
      </w:r>
      <w:r>
        <w:rPr>
          <w:rFonts w:ascii="Times New Roman" w:cs="Times New Roman" w:hAnsi="Times New Roman"/>
          <w:sz w:val="32"/>
          <w:szCs w:val="28"/>
        </w:rPr>
        <w:t>seeing that justice is dispensed with as at when due, this can be achieved through the following and not limited to:</w:t>
      </w:r>
    </w:p>
    <w:p>
      <w:pPr>
        <w:pStyle w:val="style157"/>
        <w:spacing w:lineRule="auto" w:line="360"/>
        <w:jc w:val="both"/>
        <w:rPr>
          <w:rFonts w:ascii="Times New Roman" w:cs="Times New Roman" w:hAnsi="Times New Roman"/>
          <w:b/>
          <w:sz w:val="32"/>
          <w:szCs w:val="28"/>
        </w:rPr>
      </w:pPr>
      <w:r>
        <w:rPr>
          <w:rFonts w:ascii="Times New Roman" w:cs="Times New Roman" w:hAnsi="Times New Roman"/>
          <w:sz w:val="32"/>
          <w:szCs w:val="28"/>
        </w:rPr>
        <w:t>1.</w:t>
      </w:r>
      <w:r>
        <w:rPr>
          <w:rFonts w:ascii="Times New Roman" w:cs="Times New Roman" w:hAnsi="Times New Roman"/>
          <w:sz w:val="32"/>
          <w:szCs w:val="28"/>
        </w:rPr>
        <w:tab/>
      </w:r>
      <w:r>
        <w:rPr>
          <w:rFonts w:ascii="Times New Roman" w:cs="Times New Roman" w:hAnsi="Times New Roman"/>
          <w:b/>
          <w:sz w:val="32"/>
          <w:szCs w:val="28"/>
        </w:rPr>
        <w:t>JUDGE.</w:t>
      </w:r>
    </w:p>
    <w:p>
      <w:pPr>
        <w:pStyle w:val="style157"/>
        <w:spacing w:lineRule="auto" w:line="360"/>
        <w:jc w:val="both"/>
        <w:rPr>
          <w:rFonts w:ascii="Times New Roman" w:cs="Times New Roman" w:hAnsi="Times New Roman"/>
          <w:sz w:val="32"/>
          <w:szCs w:val="28"/>
        </w:rPr>
      </w:pPr>
      <w:r>
        <w:rPr>
          <w:rFonts w:ascii="Times New Roman" w:cs="Times New Roman" w:hAnsi="Times New Roman"/>
          <w:b/>
          <w:sz w:val="32"/>
          <w:szCs w:val="28"/>
        </w:rPr>
        <w:tab/>
      </w:r>
      <w:r>
        <w:rPr>
          <w:rFonts w:ascii="Times New Roman" w:cs="Times New Roman" w:hAnsi="Times New Roman"/>
          <w:sz w:val="32"/>
          <w:szCs w:val="28"/>
        </w:rPr>
        <w:t>The personality of the Judge most times affects the cases before him.  Many litigants including Lawyers take the person</w:t>
      </w:r>
      <w:r>
        <w:rPr>
          <w:rFonts w:ascii="Times New Roman" w:cs="Times New Roman" w:hAnsi="Times New Roman"/>
          <w:sz w:val="32"/>
          <w:szCs w:val="28"/>
          <w:lang w:val="en-US"/>
        </w:rPr>
        <w:t>al image and character</w:t>
      </w:r>
      <w:r>
        <w:rPr>
          <w:rFonts w:ascii="Times New Roman" w:cs="Times New Roman" w:hAnsi="Times New Roman"/>
          <w:sz w:val="32"/>
          <w:szCs w:val="28"/>
        </w:rPr>
        <w:t xml:space="preserve"> of the Judge into consideration before filing a case before him.</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 xml:space="preserve">As a Judge, one must deliberately build </w:t>
      </w:r>
      <w:r>
        <w:rPr>
          <w:rFonts w:ascii="Times New Roman" w:cs="Times New Roman" w:hAnsi="Times New Roman"/>
          <w:sz w:val="32"/>
          <w:szCs w:val="28"/>
          <w:lang w:val="en-US"/>
        </w:rPr>
        <w:t xml:space="preserve">and develop onself in all ramifications. Don't assume to know it </w:t>
      </w:r>
      <w:r>
        <w:rPr>
          <w:rFonts w:ascii="Times New Roman" w:cs="Times New Roman" w:hAnsi="Times New Roman"/>
          <w:sz w:val="32"/>
          <w:szCs w:val="28"/>
        </w:rPr>
        <w:t xml:space="preserve">all.  For me, I do say </w:t>
      </w:r>
      <w:r>
        <w:rPr>
          <w:rFonts w:ascii="Times New Roman" w:cs="Times New Roman" w:hAnsi="Times New Roman"/>
          <w:i/>
          <w:sz w:val="32"/>
          <w:szCs w:val="28"/>
        </w:rPr>
        <w:t>“I am a learning learned man</w:t>
      </w:r>
      <w:r>
        <w:rPr>
          <w:rFonts w:ascii="Times New Roman" w:cs="Times New Roman" w:hAnsi="Times New Roman"/>
          <w:i/>
          <w:sz w:val="32"/>
          <w:szCs w:val="28"/>
          <w:lang w:val="en-US"/>
        </w:rPr>
        <w:t>.</w:t>
      </w:r>
      <w:r>
        <w:rPr>
          <w:rFonts w:ascii="Times New Roman" w:cs="Times New Roman" w:hAnsi="Times New Roman"/>
          <w:i/>
          <w:sz w:val="32"/>
          <w:szCs w:val="28"/>
        </w:rPr>
        <w:t>” Study, Learn</w:t>
      </w:r>
      <w:r>
        <w:rPr>
          <w:rFonts w:ascii="Times New Roman" w:cs="Times New Roman" w:hAnsi="Times New Roman"/>
          <w:i/>
          <w:sz w:val="32"/>
          <w:szCs w:val="28"/>
          <w:lang w:val="en-US"/>
        </w:rPr>
        <w:t xml:space="preserve"> and I said good things</w:t>
      </w:r>
      <w:r>
        <w:rPr>
          <w:rFonts w:ascii="Times New Roman" w:cs="Times New Roman" w:hAnsi="Times New Roman"/>
          <w:i/>
          <w:sz w:val="32"/>
          <w:szCs w:val="28"/>
        </w:rPr>
        <w:t xml:space="preserve"> </w:t>
      </w:r>
      <w:r>
        <w:rPr>
          <w:rFonts w:ascii="Times New Roman" w:cs="Times New Roman" w:hAnsi="Times New Roman"/>
          <w:i/>
          <w:sz w:val="32"/>
          <w:szCs w:val="28"/>
          <w:lang w:val="en-US"/>
        </w:rPr>
        <w:t xml:space="preserve">and ideas </w:t>
      </w:r>
      <w:r>
        <w:rPr>
          <w:rFonts w:ascii="Times New Roman" w:cs="Times New Roman" w:hAnsi="Times New Roman"/>
          <w:i/>
          <w:sz w:val="32"/>
          <w:szCs w:val="28"/>
        </w:rPr>
        <w:t xml:space="preserve">from others.  </w:t>
      </w:r>
      <w:r>
        <w:rPr>
          <w:rFonts w:ascii="Times New Roman" w:cs="Times New Roman" w:hAnsi="Times New Roman"/>
          <w:sz w:val="32"/>
          <w:szCs w:val="28"/>
        </w:rPr>
        <w:t>Ask question</w:t>
      </w:r>
      <w:r>
        <w:rPr>
          <w:rFonts w:ascii="Times New Roman" w:cs="Times New Roman" w:hAnsi="Times New Roman"/>
          <w:sz w:val="32"/>
          <w:szCs w:val="28"/>
          <w:lang w:val="en-US"/>
        </w:rPr>
        <w:t>s</w:t>
      </w:r>
      <w:r>
        <w:rPr>
          <w:rFonts w:ascii="Times New Roman" w:cs="Times New Roman" w:hAnsi="Times New Roman"/>
          <w:sz w:val="32"/>
          <w:szCs w:val="28"/>
        </w:rPr>
        <w:t xml:space="preserve"> over </w:t>
      </w:r>
      <w:r>
        <w:rPr>
          <w:rFonts w:ascii="Times New Roman" w:cs="Times New Roman" w:hAnsi="Times New Roman"/>
          <w:sz w:val="32"/>
          <w:szCs w:val="28"/>
          <w:lang w:val="en-US"/>
        </w:rPr>
        <w:t xml:space="preserve">difficult </w:t>
      </w:r>
      <w:r>
        <w:rPr>
          <w:rFonts w:ascii="Times New Roman" w:cs="Times New Roman" w:hAnsi="Times New Roman"/>
          <w:sz w:val="32"/>
          <w:szCs w:val="28"/>
        </w:rPr>
        <w:t>issues</w:t>
      </w:r>
      <w:r>
        <w:rPr>
          <w:rFonts w:ascii="Times New Roman" w:cs="Times New Roman" w:hAnsi="Times New Roman"/>
          <w:sz w:val="32"/>
          <w:szCs w:val="28"/>
          <w:lang w:val="en-US"/>
        </w:rPr>
        <w:t>,</w:t>
      </w:r>
      <w:r>
        <w:rPr>
          <w:rFonts w:ascii="Times New Roman" w:cs="Times New Roman" w:hAnsi="Times New Roman"/>
          <w:sz w:val="32"/>
          <w:szCs w:val="28"/>
        </w:rPr>
        <w:t xml:space="preserve"> to get </w:t>
      </w:r>
      <w:r>
        <w:rPr>
          <w:rFonts w:ascii="Times New Roman" w:cs="Times New Roman" w:hAnsi="Times New Roman"/>
          <w:sz w:val="32"/>
          <w:szCs w:val="28"/>
          <w:lang w:val="en-US"/>
        </w:rPr>
        <w:t>other</w:t>
      </w:r>
      <w:r>
        <w:rPr>
          <w:rFonts w:ascii="Times New Roman" w:cs="Times New Roman" w:hAnsi="Times New Roman"/>
          <w:sz w:val="32"/>
          <w:szCs w:val="28"/>
        </w:rPr>
        <w:t xml:space="preserve"> opinion</w:t>
      </w:r>
      <w:r>
        <w:rPr>
          <w:rFonts w:ascii="Times New Roman" w:cs="Times New Roman" w:hAnsi="Times New Roman"/>
          <w:sz w:val="32"/>
          <w:szCs w:val="28"/>
          <w:lang w:val="en-US"/>
        </w:rPr>
        <w:t>s</w:t>
      </w:r>
      <w:r>
        <w:rPr>
          <w:rFonts w:ascii="Times New Roman" w:cs="Times New Roman" w:hAnsi="Times New Roman"/>
          <w:sz w:val="32"/>
          <w:szCs w:val="28"/>
        </w:rPr>
        <w:t xml:space="preserve"> or better still the current position of the law. Spice up your rulings and judgments with recent decisions of Superior Courts. </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lang w:val="en-US"/>
        </w:rPr>
        <w:t xml:space="preserve">         </w:t>
      </w:r>
      <w:r>
        <w:rPr>
          <w:rFonts w:ascii="Times New Roman" w:cs="Times New Roman" w:hAnsi="Times New Roman"/>
          <w:sz w:val="32"/>
          <w:szCs w:val="28"/>
        </w:rPr>
        <w:t>Be master of your Court with knowledge at your finger tip.Dress well as first impression matters.</w:t>
      </w:r>
      <w:r>
        <w:rPr>
          <w:rFonts w:ascii="Times New Roman" w:cs="Times New Roman" w:hAnsi="Times New Roman"/>
          <w:sz w:val="32"/>
          <w:szCs w:val="28"/>
          <w:lang w:val="en-US"/>
        </w:rPr>
        <w:t xml:space="preserve"> </w:t>
      </w:r>
      <w:r>
        <w:rPr>
          <w:rFonts w:ascii="Times New Roman" w:cs="Times New Roman" w:hAnsi="Times New Roman"/>
          <w:sz w:val="32"/>
          <w:szCs w:val="28"/>
        </w:rPr>
        <w:t>Be early in Court. Let people know you as the 9 0’clock Judge.  Writ</w:t>
      </w:r>
      <w:r>
        <w:rPr>
          <w:rFonts w:ascii="Times New Roman" w:cs="Times New Roman" w:hAnsi="Times New Roman"/>
          <w:sz w:val="32"/>
          <w:szCs w:val="28"/>
          <w:lang w:val="en-US"/>
        </w:rPr>
        <w:t xml:space="preserve">e </w:t>
      </w:r>
      <w:r>
        <w:rPr>
          <w:rFonts w:ascii="Times New Roman" w:cs="Times New Roman" w:hAnsi="Times New Roman"/>
          <w:sz w:val="32"/>
          <w:szCs w:val="28"/>
        </w:rPr>
        <w:t>rulings and judgments as at when due.  Don’t be known for adjournments over rulings and judgments, this dash the hope of the common man.</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 xml:space="preserve">People come to Court with expectation. Do as expected within the ambit of the law. Don’t be known as the corrupt Judge, lazy Judge, dirty Judge, money induced Judge, </w:t>
      </w:r>
      <w:r>
        <w:rPr>
          <w:rFonts w:ascii="Times New Roman" w:cs="Times New Roman" w:hAnsi="Times New Roman"/>
          <w:sz w:val="32"/>
          <w:szCs w:val="28"/>
        </w:rPr>
        <w:t xml:space="preserve">partial Judge or the </w:t>
      </w:r>
      <w:r>
        <w:rPr>
          <w:rFonts w:ascii="Times New Roman" w:cs="Times New Roman" w:hAnsi="Times New Roman"/>
          <w:sz w:val="32"/>
          <w:szCs w:val="28"/>
        </w:rPr>
        <w:t>government Judge.  Be known for good and sound records which you have created by due diligence.</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Take your time to train and re-train yourself. Opportunity as this, is not daily or yearly.  For some, it is once in many years.  You can get update from those who attend</w:t>
      </w:r>
      <w:r>
        <w:rPr>
          <w:rFonts w:ascii="Times New Roman" w:cs="Times New Roman" w:hAnsi="Times New Roman"/>
          <w:sz w:val="32"/>
          <w:szCs w:val="28"/>
          <w:lang w:val="en-US"/>
        </w:rPr>
        <w:t>ed,</w:t>
      </w:r>
      <w:r>
        <w:rPr>
          <w:rFonts w:ascii="Times New Roman" w:cs="Times New Roman" w:hAnsi="Times New Roman"/>
          <w:sz w:val="32"/>
          <w:szCs w:val="28"/>
        </w:rPr>
        <w:t xml:space="preserve"> and where opportunity is given for individuals to register, try do so </w:t>
      </w:r>
      <w:r>
        <w:rPr>
          <w:rFonts w:ascii="Times New Roman" w:cs="Times New Roman" w:hAnsi="Times New Roman"/>
          <w:sz w:val="32"/>
          <w:szCs w:val="28"/>
          <w:lang w:val="en-US"/>
        </w:rPr>
        <w:t xml:space="preserve">to </w:t>
      </w:r>
      <w:r>
        <w:rPr>
          <w:rFonts w:ascii="Times New Roman" w:cs="Times New Roman" w:hAnsi="Times New Roman"/>
          <w:sz w:val="32"/>
          <w:szCs w:val="28"/>
        </w:rPr>
        <w:t>get more knowledge. Remember</w:t>
      </w:r>
      <w:r>
        <w:rPr>
          <w:rFonts w:ascii="Times New Roman" w:cs="Times New Roman" w:hAnsi="Times New Roman"/>
          <w:sz w:val="32"/>
          <w:szCs w:val="28"/>
          <w:lang w:val="en-US"/>
        </w:rPr>
        <w:t>,</w:t>
      </w:r>
      <w:r>
        <w:rPr>
          <w:rFonts w:ascii="Times New Roman" w:cs="Times New Roman" w:hAnsi="Times New Roman"/>
          <w:sz w:val="32"/>
          <w:szCs w:val="28"/>
        </w:rPr>
        <w:t xml:space="preserve"> knowledge is gotten through </w:t>
      </w:r>
      <w:r>
        <w:rPr>
          <w:rFonts w:ascii="Times New Roman" w:cs="Times New Roman" w:hAnsi="Times New Roman"/>
          <w:sz w:val="32"/>
          <w:szCs w:val="28"/>
          <w:lang w:val="en-US"/>
        </w:rPr>
        <w:t xml:space="preserve">your </w:t>
      </w:r>
      <w:r>
        <w:rPr>
          <w:rFonts w:ascii="Times New Roman" w:cs="Times New Roman" w:hAnsi="Times New Roman"/>
          <w:sz w:val="32"/>
          <w:szCs w:val="28"/>
        </w:rPr>
        <w:t>deliberate effort</w:t>
      </w:r>
      <w:r>
        <w:rPr>
          <w:rFonts w:ascii="Times New Roman" w:cs="Times New Roman" w:hAnsi="Times New Roman"/>
          <w:sz w:val="32"/>
          <w:szCs w:val="28"/>
          <w:lang w:val="en-US"/>
        </w:rPr>
        <w:t>, and</w:t>
      </w:r>
      <w:r>
        <w:rPr>
          <w:rFonts w:ascii="Times New Roman" w:cs="Times New Roman" w:hAnsi="Times New Roman"/>
          <w:sz w:val="32"/>
          <w:szCs w:val="28"/>
        </w:rPr>
        <w:t xml:space="preserve"> not by laziness.</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Don’t be known for selected cases. Be best in all before you.  Conduct trials that the Supreme Court will uphold making it a clasicus. Be the best of all Judges and work to achieve same.  Buy books and read books.  Be an ocean and not a well of knowledge.  Let people draw from your wealth of knowledge daily.</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 xml:space="preserve">Develop good writing skills and have speed during trials.  Have rules and or principles that </w:t>
      </w:r>
      <w:r>
        <w:rPr>
          <w:rFonts w:ascii="Times New Roman" w:cs="Times New Roman" w:hAnsi="Times New Roman"/>
          <w:sz w:val="32"/>
          <w:szCs w:val="28"/>
        </w:rPr>
        <w:t>make</w:t>
      </w:r>
      <w:r>
        <w:rPr>
          <w:rFonts w:ascii="Times New Roman" w:cs="Times New Roman" w:hAnsi="Times New Roman"/>
          <w:sz w:val="32"/>
          <w:szCs w:val="28"/>
        </w:rPr>
        <w:t xml:space="preserve"> you unique.  Make the Court room a hall of knowledge to the least. That those not represented by Counsel will see and feel justice </w:t>
      </w:r>
      <w:r>
        <w:rPr>
          <w:rFonts w:ascii="Times New Roman" w:cs="Times New Roman" w:hAnsi="Times New Roman"/>
          <w:sz w:val="32"/>
          <w:szCs w:val="28"/>
          <w:lang w:val="en-US"/>
        </w:rPr>
        <w:t xml:space="preserve">is </w:t>
      </w:r>
      <w:r>
        <w:rPr>
          <w:rFonts w:ascii="Times New Roman" w:cs="Times New Roman" w:hAnsi="Times New Roman"/>
          <w:sz w:val="32"/>
          <w:szCs w:val="28"/>
        </w:rPr>
        <w:t>dished out to all.</w:t>
      </w:r>
      <w:r>
        <w:rPr>
          <w:rFonts w:ascii="Times New Roman" w:cs="Times New Roman" w:hAnsi="Times New Roman"/>
          <w:sz w:val="32"/>
          <w:szCs w:val="28"/>
          <w:lang w:val="en-US"/>
        </w:rPr>
        <w:t xml:space="preserve"> </w:t>
      </w:r>
      <w:r>
        <w:rPr>
          <w:rFonts w:ascii="Times New Roman" w:cs="Times New Roman" w:hAnsi="Times New Roman"/>
          <w:sz w:val="32"/>
          <w:szCs w:val="28"/>
        </w:rPr>
        <w:t>Be good so that when one loses a case, it will be on merit not on technicalities or bias.</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In developing a Judge, the Judge must deliberately fight to be corrupt free. Corruption should be far from a Judge and justice will be speedy.</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Further</w:t>
      </w:r>
      <w:r>
        <w:rPr>
          <w:rFonts w:ascii="Times New Roman" w:cs="Times New Roman" w:hAnsi="Times New Roman"/>
          <w:sz w:val="32"/>
          <w:szCs w:val="28"/>
          <w:lang w:val="en-US"/>
        </w:rPr>
        <w:t xml:space="preserve"> more</w:t>
      </w:r>
      <w:r>
        <w:rPr>
          <w:rFonts w:ascii="Times New Roman" w:cs="Times New Roman" w:hAnsi="Times New Roman"/>
          <w:sz w:val="32"/>
          <w:szCs w:val="28"/>
        </w:rPr>
        <w:t xml:space="preserve">, </w:t>
      </w:r>
      <w:r>
        <w:rPr>
          <w:rFonts w:ascii="Times New Roman" w:cs="Times New Roman" w:hAnsi="Times New Roman"/>
          <w:sz w:val="32"/>
          <w:szCs w:val="28"/>
          <w:lang w:val="en-US"/>
        </w:rPr>
        <w:t>the training and retraining of judges like this Training, should be done more frequently, to keep them abraised with new trends, laws and court drcisions. A Judge</w:t>
      </w:r>
      <w:r>
        <w:rPr>
          <w:rFonts w:ascii="Times New Roman" w:cs="Times New Roman" w:hAnsi="Times New Roman"/>
          <w:sz w:val="32"/>
          <w:szCs w:val="28"/>
        </w:rPr>
        <w:t xml:space="preserve"> must </w:t>
      </w:r>
      <w:r>
        <w:rPr>
          <w:rFonts w:ascii="Times New Roman" w:cs="Times New Roman" w:hAnsi="Times New Roman"/>
          <w:sz w:val="32"/>
          <w:szCs w:val="28"/>
          <w:lang w:val="en-US"/>
        </w:rPr>
        <w:t>keep</w:t>
      </w:r>
      <w:r>
        <w:rPr>
          <w:rFonts w:ascii="Times New Roman" w:cs="Times New Roman" w:hAnsi="Times New Roman"/>
          <w:sz w:val="32"/>
          <w:szCs w:val="28"/>
        </w:rPr>
        <w:t xml:space="preserve"> abr</w:t>
      </w:r>
      <w:r>
        <w:rPr>
          <w:rFonts w:ascii="Times New Roman" w:cs="Times New Roman" w:hAnsi="Times New Roman"/>
          <w:sz w:val="32"/>
          <w:szCs w:val="28"/>
          <w:lang w:val="en-US"/>
        </w:rPr>
        <w:t xml:space="preserve">aised </w:t>
      </w:r>
      <w:r>
        <w:rPr>
          <w:rFonts w:ascii="Times New Roman" w:cs="Times New Roman" w:hAnsi="Times New Roman"/>
          <w:sz w:val="32"/>
          <w:szCs w:val="28"/>
        </w:rPr>
        <w:t xml:space="preserve">with the use of </w:t>
      </w:r>
      <w:r>
        <w:rPr>
          <w:rFonts w:ascii="Times New Roman" w:cs="Times New Roman" w:hAnsi="Times New Roman"/>
          <w:sz w:val="32"/>
          <w:szCs w:val="28"/>
          <w:lang w:val="en-US"/>
        </w:rPr>
        <w:t xml:space="preserve">the </w:t>
      </w:r>
      <w:r>
        <w:rPr>
          <w:rFonts w:ascii="Times New Roman" w:cs="Times New Roman" w:hAnsi="Times New Roman"/>
          <w:sz w:val="32"/>
          <w:szCs w:val="28"/>
        </w:rPr>
        <w:t>internet</w:t>
      </w:r>
      <w:r>
        <w:rPr>
          <w:rFonts w:ascii="Times New Roman" w:cs="Times New Roman" w:hAnsi="Times New Roman"/>
          <w:sz w:val="32"/>
          <w:szCs w:val="28"/>
          <w:lang w:val="en-US"/>
        </w:rPr>
        <w:t>,</w:t>
      </w:r>
      <w:r>
        <w:rPr>
          <w:rFonts w:ascii="Times New Roman" w:cs="Times New Roman" w:hAnsi="Times New Roman"/>
          <w:sz w:val="32"/>
          <w:szCs w:val="28"/>
        </w:rPr>
        <w:t xml:space="preserve"> due to the modern trend</w:t>
      </w:r>
      <w:r>
        <w:rPr>
          <w:rFonts w:ascii="Times New Roman" w:cs="Times New Roman" w:hAnsi="Times New Roman"/>
          <w:sz w:val="32"/>
          <w:szCs w:val="28"/>
          <w:lang w:val="en-US"/>
        </w:rPr>
        <w:t xml:space="preserve">s </w:t>
      </w:r>
      <w:r>
        <w:rPr>
          <w:rFonts w:ascii="Times New Roman" w:cs="Times New Roman" w:hAnsi="Times New Roman"/>
          <w:sz w:val="32"/>
          <w:szCs w:val="28"/>
        </w:rPr>
        <w:t>and globalization.</w:t>
      </w:r>
      <w:r>
        <w:rPr>
          <w:rFonts w:ascii="Times New Roman" w:cs="Times New Roman" w:hAnsi="Times New Roman"/>
          <w:sz w:val="32"/>
          <w:szCs w:val="28"/>
          <w:lang w:val="en-US"/>
        </w:rPr>
        <w:t xml:space="preserve"> Note, where a Judge is short of the above basic principles and guide, justice will be delayed.</w:t>
      </w:r>
    </w:p>
    <w:p>
      <w:pPr>
        <w:pStyle w:val="style157"/>
        <w:spacing w:lineRule="auto" w:line="360"/>
        <w:jc w:val="both"/>
        <w:rPr>
          <w:rFonts w:ascii="Times New Roman" w:cs="Times New Roman" w:hAnsi="Times New Roman"/>
          <w:sz w:val="32"/>
          <w:szCs w:val="28"/>
        </w:rPr>
      </w:pPr>
    </w:p>
    <w:p>
      <w:pPr>
        <w:pStyle w:val="style157"/>
        <w:spacing w:lineRule="auto" w:line="360"/>
        <w:jc w:val="both"/>
        <w:rPr>
          <w:rFonts w:ascii="Times New Roman" w:cs="Times New Roman" w:hAnsi="Times New Roman"/>
          <w:b/>
          <w:sz w:val="32"/>
          <w:szCs w:val="28"/>
        </w:rPr>
      </w:pPr>
      <w:r>
        <w:rPr>
          <w:rFonts w:ascii="Times New Roman" w:cs="Times New Roman" w:hAnsi="Times New Roman"/>
          <w:sz w:val="32"/>
          <w:szCs w:val="28"/>
        </w:rPr>
        <w:t>2.</w:t>
      </w:r>
      <w:r>
        <w:rPr>
          <w:rFonts w:ascii="Times New Roman" w:cs="Times New Roman" w:hAnsi="Times New Roman"/>
          <w:sz w:val="32"/>
          <w:szCs w:val="28"/>
        </w:rPr>
        <w:tab/>
      </w:r>
      <w:r>
        <w:rPr>
          <w:rFonts w:ascii="Times New Roman" w:cs="Times New Roman" w:hAnsi="Times New Roman"/>
          <w:b/>
          <w:sz w:val="32"/>
          <w:szCs w:val="28"/>
        </w:rPr>
        <w:t>COURTROOM</w:t>
      </w:r>
    </w:p>
    <w:p>
      <w:pPr>
        <w:pStyle w:val="style157"/>
        <w:spacing w:lineRule="auto" w:line="360"/>
        <w:jc w:val="both"/>
        <w:rPr>
          <w:rFonts w:ascii="Times New Roman" w:cs="Times New Roman" w:hAnsi="Times New Roman"/>
          <w:sz w:val="32"/>
          <w:szCs w:val="28"/>
        </w:rPr>
      </w:pPr>
      <w:r>
        <w:rPr>
          <w:rFonts w:ascii="Times New Roman" w:cs="Times New Roman" w:hAnsi="Times New Roman"/>
          <w:b/>
          <w:sz w:val="32"/>
          <w:szCs w:val="28"/>
        </w:rPr>
        <w:tab/>
      </w:r>
      <w:r>
        <w:rPr>
          <w:rFonts w:ascii="Times New Roman" w:cs="Times New Roman" w:hAnsi="Times New Roman"/>
          <w:sz w:val="32"/>
          <w:szCs w:val="28"/>
        </w:rPr>
        <w:t xml:space="preserve">The Government through the Judiciary </w:t>
      </w:r>
      <w:r>
        <w:rPr>
          <w:rFonts w:ascii="Times New Roman" w:cs="Times New Roman" w:hAnsi="Times New Roman"/>
          <w:sz w:val="32"/>
          <w:szCs w:val="28"/>
        </w:rPr>
        <w:t>needs</w:t>
      </w:r>
      <w:r>
        <w:rPr>
          <w:rFonts w:ascii="Times New Roman" w:cs="Times New Roman" w:hAnsi="Times New Roman"/>
          <w:sz w:val="32"/>
          <w:szCs w:val="28"/>
        </w:rPr>
        <w:t xml:space="preserve"> to improve the condition of Judges of lower Courts</w:t>
      </w:r>
      <w:r>
        <w:rPr>
          <w:rFonts w:ascii="Times New Roman" w:cs="Times New Roman" w:hAnsi="Times New Roman"/>
          <w:sz w:val="32"/>
          <w:szCs w:val="28"/>
          <w:lang w:val="en-US"/>
        </w:rPr>
        <w:t xml:space="preserve"> with a befitting Courtroom, offices and working facilities</w:t>
      </w:r>
      <w:r>
        <w:rPr>
          <w:rFonts w:ascii="Times New Roman" w:cs="Times New Roman" w:hAnsi="Times New Roman"/>
          <w:sz w:val="32"/>
          <w:szCs w:val="28"/>
        </w:rPr>
        <w:t>.  Some of our Courtrooms are not only dilapidated but small</w:t>
      </w:r>
      <w:r>
        <w:rPr>
          <w:rFonts w:ascii="Times New Roman" w:cs="Times New Roman" w:hAnsi="Times New Roman"/>
          <w:sz w:val="32"/>
          <w:szCs w:val="28"/>
          <w:lang w:val="en-US"/>
        </w:rPr>
        <w:t>,</w:t>
      </w:r>
      <w:r>
        <w:rPr>
          <w:rFonts w:ascii="Times New Roman" w:cs="Times New Roman" w:hAnsi="Times New Roman"/>
          <w:sz w:val="32"/>
          <w:szCs w:val="28"/>
        </w:rPr>
        <w:t xml:space="preserve"> not airy and </w:t>
      </w:r>
      <w:r>
        <w:rPr>
          <w:rFonts w:ascii="Times New Roman" w:cs="Times New Roman" w:hAnsi="Times New Roman"/>
          <w:sz w:val="32"/>
          <w:szCs w:val="28"/>
          <w:lang w:val="en-US"/>
        </w:rPr>
        <w:t>un</w:t>
      </w:r>
      <w:r>
        <w:rPr>
          <w:rFonts w:ascii="Times New Roman" w:cs="Times New Roman" w:hAnsi="Times New Roman"/>
          <w:sz w:val="32"/>
          <w:szCs w:val="28"/>
        </w:rPr>
        <w:t xml:space="preserve">conducive. This also affects speedy dispensation of justice.  When a Judge get no comfort in the Courtroom, justice will be delayed. A Judge cannot sit for four (4) hours when the hall is stuffy.  A </w:t>
      </w:r>
      <w:r>
        <w:rPr>
          <w:rFonts w:ascii="Times New Roman" w:cs="Times New Roman" w:hAnsi="Times New Roman"/>
          <w:sz w:val="32"/>
          <w:szCs w:val="28"/>
          <w:lang w:val="en-US"/>
        </w:rPr>
        <w:t>R</w:t>
      </w:r>
      <w:r>
        <w:rPr>
          <w:rFonts w:ascii="Times New Roman" w:cs="Times New Roman" w:hAnsi="Times New Roman"/>
          <w:sz w:val="32"/>
          <w:szCs w:val="28"/>
        </w:rPr>
        <w:t xml:space="preserve">ise will be daily and litigants will do all it takes to run </w:t>
      </w:r>
      <w:r>
        <w:rPr>
          <w:rFonts w:ascii="Times New Roman" w:cs="Times New Roman" w:hAnsi="Times New Roman"/>
          <w:sz w:val="32"/>
          <w:szCs w:val="28"/>
          <w:lang w:val="en-US"/>
        </w:rPr>
        <w:t xml:space="preserve">away </w:t>
      </w:r>
      <w:r>
        <w:rPr>
          <w:rFonts w:ascii="Times New Roman" w:cs="Times New Roman" w:hAnsi="Times New Roman"/>
          <w:sz w:val="32"/>
          <w:szCs w:val="28"/>
        </w:rPr>
        <w:t>from the Court</w:t>
      </w:r>
      <w:r>
        <w:rPr>
          <w:rFonts w:ascii="Times New Roman" w:cs="Times New Roman" w:hAnsi="Times New Roman"/>
          <w:sz w:val="32"/>
          <w:szCs w:val="28"/>
          <w:lang w:val="en-US"/>
        </w:rPr>
        <w:t>,</w:t>
      </w:r>
      <w:r>
        <w:rPr>
          <w:rFonts w:ascii="Times New Roman" w:cs="Times New Roman" w:hAnsi="Times New Roman"/>
          <w:sz w:val="32"/>
          <w:szCs w:val="28"/>
        </w:rPr>
        <w:t xml:space="preserve"> not mindful of the person.</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 xml:space="preserve">Comfort in Court hall is not just for the Judge rather for all in the hall. Courtroom/hall of Judges of lower Courts are known for </w:t>
      </w:r>
      <w:r>
        <w:rPr>
          <w:rFonts w:ascii="Times New Roman" w:cs="Times New Roman" w:hAnsi="Times New Roman"/>
          <w:sz w:val="32"/>
          <w:szCs w:val="28"/>
          <w:lang w:val="en-US"/>
        </w:rPr>
        <w:t xml:space="preserve">having </w:t>
      </w:r>
      <w:r>
        <w:rPr>
          <w:rFonts w:ascii="Times New Roman" w:cs="Times New Roman" w:hAnsi="Times New Roman"/>
          <w:sz w:val="32"/>
          <w:szCs w:val="28"/>
        </w:rPr>
        <w:t>small size, space, broken chairs, leaking roofs, broken windows or few windows with no good ventilation.  No light, heat is common and a home for lizards due to lack of stores. Some Courtrooms/hall also serve as stores where exhibits and properties brought to Court are kept.  This affects comfort.</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 xml:space="preserve">The Courtroom must have internet facilities </w:t>
      </w:r>
      <w:r>
        <w:rPr>
          <w:rFonts w:ascii="Times New Roman" w:cs="Times New Roman" w:hAnsi="Times New Roman"/>
          <w:sz w:val="32"/>
          <w:szCs w:val="28"/>
          <w:lang w:val="en-US"/>
        </w:rPr>
        <w:t xml:space="preserve">and computers </w:t>
      </w:r>
      <w:r>
        <w:rPr>
          <w:rFonts w:ascii="Times New Roman" w:cs="Times New Roman" w:hAnsi="Times New Roman"/>
          <w:sz w:val="32"/>
          <w:szCs w:val="28"/>
        </w:rPr>
        <w:t xml:space="preserve">manned by able personnel to aid in speedy dispensation of justice. </w:t>
      </w:r>
      <w:r>
        <w:rPr>
          <w:rFonts w:ascii="Times New Roman" w:cs="Times New Roman" w:hAnsi="Times New Roman"/>
          <w:sz w:val="32"/>
          <w:szCs w:val="28"/>
          <w:lang w:val="en-US"/>
        </w:rPr>
        <w:t>Some of our Courtrooms have no restrooms for use. When a Judge need use of the restroom, must rise for the day.</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There are insufficient Courtrooms. Some Judges share Courtrooms and days for sittings. This is also a cause for delay. Also the use of Courtroom</w:t>
      </w:r>
      <w:r>
        <w:rPr>
          <w:rFonts w:ascii="Times New Roman" w:cs="Times New Roman" w:hAnsi="Times New Roman"/>
          <w:sz w:val="32"/>
          <w:szCs w:val="28"/>
          <w:lang w:val="en-US"/>
        </w:rPr>
        <w:t xml:space="preserve"> </w:t>
      </w:r>
      <w:r>
        <w:rPr>
          <w:rFonts w:ascii="Times New Roman" w:cs="Times New Roman" w:hAnsi="Times New Roman"/>
          <w:sz w:val="32"/>
          <w:szCs w:val="28"/>
        </w:rPr>
        <w:t xml:space="preserve">for Tribunals and other administrative functions, puts trials on hold pending determination of the Tribunal </w:t>
      </w:r>
      <w:r>
        <w:rPr>
          <w:rFonts w:ascii="Times New Roman" w:cs="Times New Roman" w:hAnsi="Times New Roman"/>
          <w:sz w:val="32"/>
          <w:szCs w:val="28"/>
          <w:lang w:val="en-US"/>
        </w:rPr>
        <w:t>C</w:t>
      </w:r>
      <w:r>
        <w:rPr>
          <w:rFonts w:ascii="Times New Roman" w:cs="Times New Roman" w:hAnsi="Times New Roman"/>
          <w:sz w:val="32"/>
          <w:szCs w:val="28"/>
        </w:rPr>
        <w:t>ase and or administrative functions.</w:t>
      </w:r>
    </w:p>
    <w:p>
      <w:pPr>
        <w:pStyle w:val="style157"/>
        <w:spacing w:lineRule="auto" w:line="360"/>
        <w:jc w:val="both"/>
        <w:rPr>
          <w:rFonts w:ascii="Times New Roman" w:cs="Times New Roman" w:hAnsi="Times New Roman"/>
          <w:sz w:val="32"/>
          <w:szCs w:val="28"/>
        </w:rPr>
      </w:pPr>
    </w:p>
    <w:p>
      <w:pPr>
        <w:pStyle w:val="style157"/>
        <w:spacing w:lineRule="auto" w:line="360"/>
        <w:jc w:val="both"/>
        <w:rPr>
          <w:rFonts w:ascii="Times New Roman" w:cs="Times New Roman" w:hAnsi="Times New Roman"/>
          <w:b/>
          <w:sz w:val="32"/>
          <w:szCs w:val="28"/>
        </w:rPr>
      </w:pPr>
      <w:r>
        <w:rPr>
          <w:rFonts w:ascii="Times New Roman" w:cs="Times New Roman" w:hAnsi="Times New Roman"/>
          <w:sz w:val="32"/>
          <w:szCs w:val="28"/>
        </w:rPr>
        <w:t>3.</w:t>
      </w:r>
      <w:r>
        <w:rPr>
          <w:rFonts w:ascii="Times New Roman" w:cs="Times New Roman" w:hAnsi="Times New Roman"/>
          <w:sz w:val="32"/>
          <w:szCs w:val="28"/>
        </w:rPr>
        <w:tab/>
      </w:r>
      <w:r>
        <w:rPr>
          <w:rFonts w:ascii="Times New Roman" w:cs="Times New Roman" w:hAnsi="Times New Roman"/>
          <w:b/>
          <w:sz w:val="32"/>
          <w:szCs w:val="28"/>
        </w:rPr>
        <w:t>COURT STAFF/SUBORDINATES</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 xml:space="preserve">Subordinate </w:t>
      </w:r>
      <w:r>
        <w:rPr>
          <w:rFonts w:ascii="Times New Roman" w:cs="Times New Roman" w:hAnsi="Times New Roman"/>
          <w:sz w:val="32"/>
          <w:szCs w:val="28"/>
          <w:lang w:val="en-US"/>
        </w:rPr>
        <w:t xml:space="preserve">and or supporting </w:t>
      </w:r>
      <w:r>
        <w:rPr>
          <w:rFonts w:ascii="Times New Roman" w:cs="Times New Roman" w:hAnsi="Times New Roman"/>
          <w:sz w:val="32"/>
          <w:szCs w:val="28"/>
        </w:rPr>
        <w:t>staff ha</w:t>
      </w:r>
      <w:r>
        <w:rPr>
          <w:rFonts w:ascii="Times New Roman" w:cs="Times New Roman" w:hAnsi="Times New Roman"/>
          <w:sz w:val="32"/>
          <w:szCs w:val="28"/>
          <w:lang w:val="en-US"/>
        </w:rPr>
        <w:t>ve</w:t>
      </w:r>
      <w:r>
        <w:rPr>
          <w:rFonts w:ascii="Times New Roman" w:cs="Times New Roman" w:hAnsi="Times New Roman"/>
          <w:sz w:val="32"/>
          <w:szCs w:val="28"/>
        </w:rPr>
        <w:t xml:space="preserve"> a lot in making a Judge have smooth access to dispense justice. The role</w:t>
      </w:r>
      <w:r>
        <w:rPr>
          <w:rFonts w:ascii="Times New Roman" w:cs="Times New Roman" w:hAnsi="Times New Roman"/>
          <w:sz w:val="32"/>
          <w:szCs w:val="28"/>
          <w:lang w:val="en-US"/>
        </w:rPr>
        <w:t xml:space="preserve">s, duties and functions </w:t>
      </w:r>
      <w:r>
        <w:rPr>
          <w:rFonts w:ascii="Times New Roman" w:cs="Times New Roman" w:hAnsi="Times New Roman"/>
          <w:sz w:val="32"/>
          <w:szCs w:val="28"/>
        </w:rPr>
        <w:t>of these su</w:t>
      </w:r>
      <w:r>
        <w:rPr>
          <w:rFonts w:ascii="Times New Roman" w:cs="Times New Roman" w:hAnsi="Times New Roman"/>
          <w:sz w:val="32"/>
          <w:szCs w:val="28"/>
          <w:lang w:val="en-US"/>
        </w:rPr>
        <w:t xml:space="preserve">pporting </w:t>
      </w:r>
      <w:r>
        <w:rPr>
          <w:rFonts w:ascii="Times New Roman" w:cs="Times New Roman" w:hAnsi="Times New Roman"/>
          <w:sz w:val="32"/>
          <w:szCs w:val="28"/>
        </w:rPr>
        <w:t>staff from Registry staff</w:t>
      </w:r>
      <w:r>
        <w:rPr>
          <w:rFonts w:ascii="Times New Roman" w:cs="Times New Roman" w:hAnsi="Times New Roman"/>
          <w:sz w:val="32"/>
          <w:szCs w:val="28"/>
          <w:lang w:val="en-US"/>
        </w:rPr>
        <w:t xml:space="preserve">, </w:t>
      </w:r>
      <w:r>
        <w:rPr>
          <w:rFonts w:ascii="Times New Roman" w:cs="Times New Roman" w:hAnsi="Times New Roman"/>
          <w:sz w:val="32"/>
          <w:szCs w:val="28"/>
        </w:rPr>
        <w:t>clerical officers</w:t>
      </w:r>
      <w:r>
        <w:rPr>
          <w:rFonts w:ascii="Times New Roman" w:cs="Times New Roman" w:hAnsi="Times New Roman"/>
          <w:sz w:val="32"/>
          <w:szCs w:val="28"/>
          <w:lang w:val="en-US"/>
        </w:rPr>
        <w:t>,</w:t>
      </w:r>
      <w:r>
        <w:rPr>
          <w:rFonts w:ascii="Times New Roman" w:cs="Times New Roman" w:hAnsi="Times New Roman"/>
          <w:sz w:val="32"/>
          <w:szCs w:val="28"/>
        </w:rPr>
        <w:t xml:space="preserve"> Bailiffs</w:t>
      </w:r>
      <w:r>
        <w:rPr>
          <w:rFonts w:ascii="Times New Roman" w:cs="Times New Roman" w:hAnsi="Times New Roman"/>
          <w:sz w:val="32"/>
          <w:szCs w:val="28"/>
          <w:lang w:val="en-US"/>
        </w:rPr>
        <w:t>,</w:t>
      </w:r>
      <w:r>
        <w:rPr>
          <w:rFonts w:ascii="Times New Roman" w:cs="Times New Roman" w:hAnsi="Times New Roman"/>
          <w:sz w:val="32"/>
          <w:szCs w:val="28"/>
        </w:rPr>
        <w:t xml:space="preserve"> cleaner</w:t>
      </w:r>
      <w:r>
        <w:rPr>
          <w:rFonts w:ascii="Times New Roman" w:cs="Times New Roman" w:hAnsi="Times New Roman"/>
          <w:sz w:val="32"/>
          <w:szCs w:val="28"/>
          <w:lang w:val="en-US"/>
        </w:rPr>
        <w:t>s,</w:t>
      </w:r>
      <w:r>
        <w:rPr>
          <w:rFonts w:ascii="Times New Roman" w:cs="Times New Roman" w:hAnsi="Times New Roman"/>
          <w:sz w:val="32"/>
          <w:szCs w:val="28"/>
        </w:rPr>
        <w:t xml:space="preserve"> and messengers</w:t>
      </w:r>
      <w:r>
        <w:rPr>
          <w:rFonts w:ascii="Times New Roman" w:cs="Times New Roman" w:hAnsi="Times New Roman"/>
          <w:sz w:val="32"/>
          <w:szCs w:val="28"/>
          <w:lang w:val="en-US"/>
        </w:rPr>
        <w:t xml:space="preserve"> </w:t>
      </w:r>
      <w:r>
        <w:rPr>
          <w:rFonts w:ascii="Times New Roman" w:cs="Times New Roman" w:hAnsi="Times New Roman"/>
          <w:sz w:val="32"/>
          <w:szCs w:val="28"/>
        </w:rPr>
        <w:t xml:space="preserve"> cannot be belittled.</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 xml:space="preserve">Where documents are not signed or processed by the Registry, justice will be delayed. Where </w:t>
      </w:r>
      <w:r>
        <w:rPr>
          <w:rFonts w:ascii="Times New Roman" w:cs="Times New Roman" w:hAnsi="Times New Roman"/>
          <w:sz w:val="32"/>
          <w:szCs w:val="28"/>
          <w:lang w:val="en-US"/>
        </w:rPr>
        <w:t xml:space="preserve">there are </w:t>
      </w:r>
      <w:r>
        <w:rPr>
          <w:rFonts w:ascii="Times New Roman" w:cs="Times New Roman" w:hAnsi="Times New Roman"/>
          <w:sz w:val="32"/>
          <w:szCs w:val="28"/>
        </w:rPr>
        <w:t>no clerical staff, th</w:t>
      </w:r>
      <w:r>
        <w:rPr>
          <w:rFonts w:ascii="Times New Roman" w:cs="Times New Roman" w:hAnsi="Times New Roman"/>
          <w:sz w:val="32"/>
          <w:szCs w:val="28"/>
        </w:rPr>
        <w:t>e Court cannot sit and justice will be denied to a person.  Where processes are not served</w:t>
      </w:r>
      <w:r>
        <w:rPr>
          <w:rFonts w:ascii="Times New Roman" w:cs="Times New Roman" w:hAnsi="Times New Roman"/>
          <w:sz w:val="32"/>
          <w:szCs w:val="28"/>
          <w:lang w:val="en-US"/>
        </w:rPr>
        <w:t xml:space="preserve"> and correctly,</w:t>
      </w:r>
      <w:r>
        <w:rPr>
          <w:rFonts w:ascii="Times New Roman" w:cs="Times New Roman" w:hAnsi="Times New Roman"/>
          <w:sz w:val="32"/>
          <w:szCs w:val="28"/>
        </w:rPr>
        <w:t xml:space="preserve"> justice will be prolonged. Also, where the Courtroom is always dirty with no cleaners and or messengers to carry out th</w:t>
      </w:r>
      <w:r>
        <w:rPr>
          <w:rFonts w:ascii="Times New Roman" w:cs="Times New Roman" w:hAnsi="Times New Roman"/>
          <w:sz w:val="32"/>
          <w:szCs w:val="28"/>
          <w:lang w:val="en-US"/>
        </w:rPr>
        <w:t>ese</w:t>
      </w:r>
      <w:r>
        <w:rPr>
          <w:rFonts w:ascii="Times New Roman" w:cs="Times New Roman" w:hAnsi="Times New Roman"/>
          <w:sz w:val="32"/>
          <w:szCs w:val="28"/>
        </w:rPr>
        <w:t xml:space="preserve"> roles, then justice will tactically be delayed and or denied.</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 xml:space="preserve">Furthermore, some of these staff have no knowledge of their functions and duties.  Most </w:t>
      </w:r>
      <w:r>
        <w:rPr>
          <w:rFonts w:ascii="Times New Roman" w:cs="Times New Roman" w:hAnsi="Times New Roman"/>
          <w:sz w:val="32"/>
          <w:szCs w:val="28"/>
        </w:rPr>
        <w:t>Lower</w:t>
      </w:r>
      <w:r>
        <w:rPr>
          <w:rFonts w:ascii="Times New Roman" w:cs="Times New Roman" w:hAnsi="Times New Roman"/>
          <w:sz w:val="32"/>
          <w:szCs w:val="28"/>
        </w:rPr>
        <w:t xml:space="preserve"> Court Judges now have to do some of these roles and also train these staff</w:t>
      </w:r>
      <w:r>
        <w:rPr>
          <w:rFonts w:ascii="Times New Roman" w:cs="Times New Roman" w:hAnsi="Times New Roman"/>
          <w:sz w:val="32"/>
          <w:szCs w:val="28"/>
          <w:lang w:val="en-US"/>
        </w:rPr>
        <w:t xml:space="preserve"> </w:t>
      </w:r>
      <w:r>
        <w:rPr>
          <w:rFonts w:ascii="Times New Roman" w:cs="Times New Roman" w:hAnsi="Times New Roman"/>
          <w:sz w:val="32"/>
          <w:szCs w:val="28"/>
        </w:rPr>
        <w:t xml:space="preserve">when employed or as part of continuous learning.  </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To be fair to the Judiciary, there are workshops organized</w:t>
      </w:r>
      <w:r>
        <w:rPr>
          <w:rFonts w:ascii="Times New Roman" w:cs="Times New Roman" w:hAnsi="Times New Roman"/>
          <w:sz w:val="32"/>
          <w:szCs w:val="28"/>
          <w:lang w:val="en-US"/>
        </w:rPr>
        <w:t xml:space="preserve">, but only a few </w:t>
      </w:r>
      <w:r>
        <w:rPr>
          <w:rFonts w:ascii="Times New Roman" w:cs="Times New Roman" w:hAnsi="Times New Roman"/>
          <w:sz w:val="32"/>
          <w:szCs w:val="28"/>
        </w:rPr>
        <w:t>are selected to attend</w:t>
      </w:r>
      <w:r>
        <w:rPr>
          <w:rFonts w:ascii="Times New Roman" w:cs="Times New Roman" w:hAnsi="Times New Roman"/>
          <w:sz w:val="32"/>
          <w:szCs w:val="28"/>
          <w:lang w:val="en-US"/>
        </w:rPr>
        <w:t xml:space="preserve">, </w:t>
      </w:r>
      <w:r>
        <w:rPr>
          <w:rFonts w:ascii="Times New Roman" w:cs="Times New Roman" w:hAnsi="Times New Roman"/>
          <w:sz w:val="32"/>
          <w:szCs w:val="28"/>
        </w:rPr>
        <w:t>leaving bulk of the workforce untrained and not ICT compliant.</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 xml:space="preserve">Also most of the hard working and effective subordinate staff </w:t>
      </w:r>
      <w:r>
        <w:rPr>
          <w:rFonts w:ascii="Times New Roman" w:cs="Times New Roman" w:hAnsi="Times New Roman"/>
          <w:sz w:val="32"/>
          <w:szCs w:val="28"/>
          <w:lang w:val="en-US"/>
        </w:rPr>
        <w:t xml:space="preserve">are send to </w:t>
      </w:r>
      <w:r>
        <w:rPr>
          <w:rFonts w:ascii="Times New Roman" w:cs="Times New Roman" w:hAnsi="Times New Roman"/>
          <w:sz w:val="32"/>
          <w:szCs w:val="28"/>
        </w:rPr>
        <w:t>work with Superior Court Judges. When a Staff is spotted in the lower Courts as an effective staff, transfers will take su</w:t>
      </w:r>
      <w:r>
        <w:rPr>
          <w:rFonts w:ascii="Times New Roman" w:cs="Times New Roman" w:hAnsi="Times New Roman"/>
          <w:sz w:val="32"/>
          <w:szCs w:val="28"/>
          <w:lang w:val="en-US"/>
        </w:rPr>
        <w:t xml:space="preserve">ch </w:t>
      </w:r>
      <w:r>
        <w:rPr>
          <w:rFonts w:ascii="Times New Roman" w:cs="Times New Roman" w:hAnsi="Times New Roman"/>
          <w:sz w:val="32"/>
          <w:szCs w:val="28"/>
        </w:rPr>
        <w:t>a person to the High Court.</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The role of subordinate staff help in speedy dispensation of justice when files are</w:t>
      </w:r>
      <w:r>
        <w:rPr>
          <w:rFonts w:ascii="Times New Roman" w:cs="Times New Roman" w:hAnsi="Times New Roman"/>
          <w:sz w:val="32"/>
          <w:szCs w:val="28"/>
          <w:lang w:val="en-US"/>
        </w:rPr>
        <w:t xml:space="preserve"> not</w:t>
      </w:r>
      <w:r>
        <w:rPr>
          <w:rFonts w:ascii="Times New Roman" w:cs="Times New Roman" w:hAnsi="Times New Roman"/>
          <w:sz w:val="32"/>
          <w:szCs w:val="28"/>
        </w:rPr>
        <w:t xml:space="preserve"> hidden but minuted for ease of work and all </w:t>
      </w:r>
      <w:r>
        <w:rPr>
          <w:rFonts w:ascii="Times New Roman" w:cs="Times New Roman" w:hAnsi="Times New Roman"/>
          <w:sz w:val="32"/>
          <w:szCs w:val="28"/>
        </w:rPr>
        <w:t>processes ready for trial, the Judge will have to sit up and see that justice is dispensed speedily.</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Also when lower Court Judges are appointed as Superior Court Judges, we move with those staff.</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Subordinate staff needs training on use of internet facilities. Courtrooms m</w:t>
      </w:r>
      <w:r>
        <w:rPr>
          <w:rFonts w:ascii="Times New Roman" w:cs="Times New Roman" w:hAnsi="Times New Roman"/>
          <w:sz w:val="32"/>
          <w:szCs w:val="28"/>
          <w:lang w:val="en-US"/>
        </w:rPr>
        <w:t>a</w:t>
      </w:r>
      <w:r>
        <w:rPr>
          <w:rFonts w:ascii="Times New Roman" w:cs="Times New Roman" w:hAnsi="Times New Roman"/>
          <w:sz w:val="32"/>
          <w:szCs w:val="28"/>
        </w:rPr>
        <w:t>n</w:t>
      </w:r>
      <w:r>
        <w:rPr>
          <w:rFonts w:ascii="Times New Roman" w:cs="Times New Roman" w:hAnsi="Times New Roman"/>
          <w:sz w:val="32"/>
          <w:szCs w:val="28"/>
          <w:lang w:val="en-US"/>
        </w:rPr>
        <w:t xml:space="preserve"> </w:t>
      </w:r>
      <w:r>
        <w:rPr>
          <w:rFonts w:ascii="Times New Roman" w:cs="Times New Roman" w:hAnsi="Times New Roman"/>
          <w:sz w:val="32"/>
          <w:szCs w:val="28"/>
        </w:rPr>
        <w:t>by lower Court Judges have little or no such facilities. This implies that while a Judge must have advanced in use of internet and technologies, the supporting staff are not, making work for filing of processes to be done manually.</w:t>
      </w:r>
      <w:r>
        <w:rPr>
          <w:rFonts w:ascii="Times New Roman" w:cs="Times New Roman" w:hAnsi="Times New Roman"/>
          <w:sz w:val="32"/>
          <w:szCs w:val="28"/>
          <w:lang w:val="en-US"/>
        </w:rPr>
        <w:t xml:space="preserve"> The Judiciary need to update the supporting staff on new Laws and reforms made. Anything short of these will cause delay to Justice.</w:t>
      </w:r>
    </w:p>
    <w:p>
      <w:pPr>
        <w:pStyle w:val="style157"/>
        <w:spacing w:lineRule="auto" w:line="360"/>
        <w:jc w:val="both"/>
        <w:rPr>
          <w:rFonts w:ascii="Times New Roman" w:cs="Times New Roman" w:hAnsi="Times New Roman"/>
          <w:b/>
          <w:sz w:val="32"/>
          <w:szCs w:val="28"/>
        </w:rPr>
      </w:pPr>
    </w:p>
    <w:p>
      <w:pPr>
        <w:pStyle w:val="style157"/>
        <w:spacing w:lineRule="auto" w:line="360"/>
        <w:jc w:val="both"/>
        <w:rPr>
          <w:rFonts w:ascii="Times New Roman" w:cs="Times New Roman" w:hAnsi="Times New Roman"/>
          <w:b/>
          <w:sz w:val="32"/>
          <w:szCs w:val="28"/>
        </w:rPr>
      </w:pPr>
      <w:r>
        <w:rPr>
          <w:rFonts w:ascii="Times New Roman" w:cs="Times New Roman" w:hAnsi="Times New Roman"/>
          <w:b/>
          <w:sz w:val="32"/>
          <w:szCs w:val="28"/>
          <w:lang w:val="en-US"/>
        </w:rPr>
        <w:t xml:space="preserve">4. </w:t>
      </w:r>
      <w:r>
        <w:rPr>
          <w:rFonts w:ascii="Times New Roman" w:cs="Times New Roman" w:hAnsi="Times New Roman"/>
          <w:b/>
          <w:sz w:val="32"/>
          <w:szCs w:val="28"/>
        </w:rPr>
        <w:t>BASIC AMENITIES</w:t>
      </w:r>
      <w:r>
        <w:rPr>
          <w:rFonts w:ascii="Times New Roman" w:cs="Times New Roman" w:hAnsi="Times New Roman"/>
          <w:b/>
          <w:sz w:val="32"/>
          <w:szCs w:val="28"/>
          <w:lang w:val="en-US"/>
        </w:rPr>
        <w:t>/ WELFARE:</w:t>
      </w:r>
    </w:p>
    <w:p>
      <w:pPr>
        <w:pStyle w:val="style157"/>
        <w:spacing w:lineRule="auto" w:line="360"/>
        <w:jc w:val="both"/>
        <w:rPr>
          <w:rFonts w:ascii="Times New Roman" w:cs="Times New Roman" w:hAnsi="Times New Roman"/>
          <w:sz w:val="32"/>
          <w:szCs w:val="28"/>
        </w:rPr>
      </w:pPr>
      <w:r>
        <w:rPr>
          <w:rFonts w:ascii="Times New Roman" w:cs="Times New Roman" w:hAnsi="Times New Roman"/>
          <w:b/>
          <w:sz w:val="32"/>
          <w:szCs w:val="28"/>
        </w:rPr>
        <w:tab/>
      </w:r>
      <w:r>
        <w:rPr>
          <w:rFonts w:ascii="Times New Roman" w:cs="Times New Roman" w:hAnsi="Times New Roman"/>
          <w:sz w:val="32"/>
          <w:szCs w:val="28"/>
        </w:rPr>
        <w:t>Lack of basic amenities</w:t>
      </w:r>
      <w:r>
        <w:rPr>
          <w:rFonts w:ascii="Times New Roman" w:cs="Times New Roman" w:hAnsi="Times New Roman"/>
          <w:sz w:val="32"/>
          <w:szCs w:val="28"/>
          <w:lang w:val="en-US"/>
        </w:rPr>
        <w:t xml:space="preserve"> at the disposal of the </w:t>
      </w:r>
      <w:r>
        <w:rPr>
          <w:rFonts w:ascii="Times New Roman" w:cs="Times New Roman" w:hAnsi="Times New Roman"/>
          <w:sz w:val="32"/>
          <w:szCs w:val="28"/>
        </w:rPr>
        <w:t>lower Court Judge affects justice to be delayed.</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lang w:val="en-US"/>
        </w:rPr>
        <w:t xml:space="preserve">This may </w:t>
      </w:r>
      <w:r>
        <w:rPr>
          <w:rFonts w:ascii="Times New Roman" w:cs="Times New Roman" w:hAnsi="Times New Roman"/>
          <w:sz w:val="32"/>
          <w:szCs w:val="28"/>
        </w:rPr>
        <w:t xml:space="preserve">baffle a few but not strange to us, the lower Court Judges. </w:t>
      </w:r>
      <w:r>
        <w:rPr>
          <w:rFonts w:ascii="Times New Roman" w:cs="Times New Roman" w:hAnsi="Times New Roman"/>
          <w:sz w:val="32"/>
          <w:szCs w:val="28"/>
          <w:lang w:val="en-US"/>
        </w:rPr>
        <w:t>T</w:t>
      </w:r>
      <w:r>
        <w:rPr>
          <w:rFonts w:ascii="Times New Roman" w:cs="Times New Roman" w:hAnsi="Times New Roman"/>
          <w:sz w:val="32"/>
          <w:szCs w:val="28"/>
        </w:rPr>
        <w:t>he lower Court Judges handle most of the cases in the States and Country at larg</w:t>
      </w:r>
      <w:r>
        <w:rPr>
          <w:rFonts w:ascii="Times New Roman" w:cs="Times New Roman" w:hAnsi="Times New Roman"/>
          <w:sz w:val="32"/>
          <w:szCs w:val="28"/>
          <w:lang w:val="en-US"/>
        </w:rPr>
        <w:t>e, b</w:t>
      </w:r>
      <w:r>
        <w:rPr>
          <w:rFonts w:ascii="Times New Roman" w:cs="Times New Roman" w:hAnsi="Times New Roman"/>
          <w:sz w:val="32"/>
          <w:szCs w:val="28"/>
        </w:rPr>
        <w:t>ut</w:t>
      </w:r>
      <w:r>
        <w:rPr>
          <w:rFonts w:ascii="Times New Roman" w:cs="Times New Roman" w:hAnsi="Times New Roman"/>
          <w:sz w:val="32"/>
          <w:szCs w:val="28"/>
          <w:lang w:val="en-US"/>
        </w:rPr>
        <w:t xml:space="preserve"> they lacked </w:t>
      </w:r>
      <w:r>
        <w:rPr>
          <w:rFonts w:ascii="Times New Roman" w:cs="Times New Roman" w:hAnsi="Times New Roman"/>
          <w:sz w:val="32"/>
          <w:szCs w:val="28"/>
        </w:rPr>
        <w:t xml:space="preserve">basic amenities </w:t>
      </w:r>
      <w:r>
        <w:rPr>
          <w:rFonts w:ascii="Times New Roman" w:cs="Times New Roman" w:hAnsi="Times New Roman"/>
          <w:sz w:val="32"/>
          <w:szCs w:val="28"/>
          <w:lang w:val="en-US"/>
        </w:rPr>
        <w:t>like welfare, and are not given much attention</w:t>
      </w:r>
      <w:r>
        <w:rPr>
          <w:rFonts w:ascii="Times New Roman" w:cs="Times New Roman" w:hAnsi="Times New Roman"/>
          <w:sz w:val="32"/>
          <w:szCs w:val="28"/>
        </w:rPr>
        <w:t>.</w:t>
      </w:r>
      <w:r>
        <w:rPr>
          <w:rFonts w:ascii="Times New Roman" w:cs="Times New Roman" w:hAnsi="Times New Roman"/>
          <w:sz w:val="32"/>
          <w:szCs w:val="28"/>
          <w:lang w:val="en-US"/>
        </w:rPr>
        <w:t xml:space="preserve"> </w:t>
      </w:r>
      <w:r>
        <w:rPr>
          <w:rFonts w:ascii="Times New Roman" w:cs="Times New Roman" w:hAnsi="Times New Roman"/>
          <w:sz w:val="32"/>
          <w:szCs w:val="28"/>
        </w:rPr>
        <w:t>When a lower Court Judge is sick, he seeks medical attention on his own. We have no medical funds to access aside our salary</w:t>
      </w:r>
      <w:r>
        <w:rPr>
          <w:rFonts w:ascii="Times New Roman" w:cs="Times New Roman" w:hAnsi="Times New Roman"/>
          <w:sz w:val="32"/>
          <w:szCs w:val="28"/>
          <w:lang w:val="en-US"/>
        </w:rPr>
        <w:t>, which is very poor</w:t>
      </w:r>
      <w:r>
        <w:rPr>
          <w:rFonts w:ascii="Times New Roman" w:cs="Times New Roman" w:hAnsi="Times New Roman"/>
          <w:sz w:val="32"/>
          <w:szCs w:val="28"/>
        </w:rPr>
        <w:t>.  We are not entitle</w:t>
      </w:r>
      <w:r>
        <w:rPr>
          <w:rFonts w:ascii="Times New Roman" w:cs="Times New Roman" w:hAnsi="Times New Roman"/>
          <w:sz w:val="32"/>
          <w:szCs w:val="28"/>
        </w:rPr>
        <w:t>d</w:t>
      </w:r>
      <w:r>
        <w:rPr>
          <w:rFonts w:ascii="Times New Roman" w:cs="Times New Roman" w:hAnsi="Times New Roman"/>
          <w:sz w:val="32"/>
          <w:szCs w:val="28"/>
        </w:rPr>
        <w:t xml:space="preserve"> to regular medical checkup at the expense of the Government</w:t>
      </w:r>
      <w:r>
        <w:rPr>
          <w:rFonts w:ascii="Times New Roman" w:cs="Times New Roman" w:hAnsi="Times New Roman"/>
          <w:sz w:val="32"/>
          <w:szCs w:val="28"/>
          <w:lang w:val="en-US"/>
        </w:rPr>
        <w:t xml:space="preserve"> or Judiciary</w:t>
      </w:r>
      <w:r>
        <w:rPr>
          <w:rFonts w:ascii="Times New Roman" w:cs="Times New Roman" w:hAnsi="Times New Roman"/>
          <w:sz w:val="32"/>
          <w:szCs w:val="28"/>
        </w:rPr>
        <w:t xml:space="preserve">. It seems the lower Court Judges </w:t>
      </w:r>
      <w:r>
        <w:rPr>
          <w:rFonts w:ascii="Times New Roman" w:cs="Times New Roman" w:hAnsi="Times New Roman"/>
          <w:sz w:val="32"/>
          <w:szCs w:val="28"/>
          <w:lang w:val="en-US"/>
        </w:rPr>
        <w:t xml:space="preserve">are not important and </w:t>
      </w:r>
      <w:r>
        <w:rPr>
          <w:rFonts w:ascii="Times New Roman" w:cs="Times New Roman" w:hAnsi="Times New Roman"/>
          <w:sz w:val="32"/>
          <w:szCs w:val="28"/>
        </w:rPr>
        <w:t>are a burden to the Government</w:t>
      </w:r>
      <w:r>
        <w:rPr>
          <w:rFonts w:ascii="Times New Roman" w:cs="Times New Roman" w:hAnsi="Times New Roman"/>
          <w:sz w:val="32"/>
          <w:szCs w:val="28"/>
          <w:lang w:val="en-US"/>
        </w:rPr>
        <w:t>.</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 xml:space="preserve">Our </w:t>
      </w:r>
      <w:r>
        <w:rPr>
          <w:rFonts w:ascii="Times New Roman" w:cs="Times New Roman" w:hAnsi="Times New Roman"/>
          <w:sz w:val="32"/>
          <w:szCs w:val="28"/>
        </w:rPr>
        <w:t>salaries differ</w:t>
      </w:r>
      <w:r>
        <w:rPr>
          <w:rFonts w:ascii="Times New Roman" w:cs="Times New Roman" w:hAnsi="Times New Roman"/>
          <w:sz w:val="32"/>
          <w:szCs w:val="28"/>
        </w:rPr>
        <w:t xml:space="preserve"> from State to State unlike the Superior Court Judges that have a basic and uniform salary package.  While for most, we have same paid with other public or Civil Servants of the State.</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Most of us, our State Government with all due respect, have no accommodation plans for the lower Court Judges.  When transfer from one location and or jurisdiction to another, we sought our accommodation ourselves leaving us prey to potential litigants who are now our landlords, neighbours or community members due to little help and or favour gotten when in search of such accommodation</w:t>
      </w:r>
      <w:r>
        <w:rPr>
          <w:rFonts w:ascii="Times New Roman" w:cs="Times New Roman" w:hAnsi="Times New Roman"/>
          <w:sz w:val="32"/>
          <w:szCs w:val="28"/>
          <w:lang w:val="en-US"/>
        </w:rPr>
        <w:t xml:space="preserve"> needs</w:t>
      </w:r>
      <w:r>
        <w:rPr>
          <w:rFonts w:ascii="Times New Roman" w:cs="Times New Roman" w:hAnsi="Times New Roman"/>
          <w:sz w:val="32"/>
          <w:szCs w:val="28"/>
        </w:rPr>
        <w:t>.</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Security of lower Court Judges are mostly in their hands.  W</w:t>
      </w:r>
      <w:r>
        <w:rPr>
          <w:rFonts w:ascii="Times New Roman" w:cs="Times New Roman" w:hAnsi="Times New Roman"/>
          <w:sz w:val="32"/>
          <w:szCs w:val="28"/>
        </w:rPr>
        <w:t>e</w:t>
      </w:r>
      <w:r>
        <w:rPr>
          <w:rFonts w:ascii="Times New Roman" w:cs="Times New Roman" w:hAnsi="Times New Roman"/>
          <w:sz w:val="32"/>
          <w:szCs w:val="28"/>
        </w:rPr>
        <w:t xml:space="preserve"> know that no man protect</w:t>
      </w:r>
      <w:r>
        <w:rPr>
          <w:rFonts w:ascii="Times New Roman" w:cs="Times New Roman" w:hAnsi="Times New Roman"/>
          <w:sz w:val="32"/>
          <w:szCs w:val="28"/>
          <w:lang w:val="en-US"/>
        </w:rPr>
        <w:t>s</w:t>
      </w:r>
      <w:r>
        <w:rPr>
          <w:rFonts w:ascii="Times New Roman" w:cs="Times New Roman" w:hAnsi="Times New Roman"/>
          <w:sz w:val="32"/>
          <w:szCs w:val="28"/>
        </w:rPr>
        <w:t xml:space="preserve"> but the presence of security personnel </w:t>
      </w:r>
      <w:r>
        <w:rPr>
          <w:rFonts w:ascii="Times New Roman" w:cs="Times New Roman" w:hAnsi="Times New Roman"/>
          <w:sz w:val="32"/>
          <w:szCs w:val="28"/>
          <w:lang w:val="en-US"/>
        </w:rPr>
        <w:t xml:space="preserve">will </w:t>
      </w:r>
      <w:r>
        <w:rPr>
          <w:rFonts w:ascii="Times New Roman" w:cs="Times New Roman" w:hAnsi="Times New Roman"/>
          <w:sz w:val="32"/>
          <w:szCs w:val="28"/>
        </w:rPr>
        <w:t>give</w:t>
      </w:r>
      <w:r>
        <w:rPr>
          <w:rFonts w:ascii="Times New Roman" w:cs="Times New Roman" w:hAnsi="Times New Roman"/>
          <w:sz w:val="32"/>
          <w:szCs w:val="28"/>
          <w:lang w:val="en-US"/>
        </w:rPr>
        <w:t xml:space="preserve"> some sense of security </w:t>
      </w:r>
      <w:r>
        <w:rPr>
          <w:rFonts w:ascii="Times New Roman" w:cs="Times New Roman" w:hAnsi="Times New Roman"/>
          <w:sz w:val="32"/>
          <w:szCs w:val="28"/>
        </w:rPr>
        <w:t xml:space="preserve">to Judges of the lower Courts. Our security challenges include us using public transport system.  The issue of transportation might not be to all States in the Country, but a few are affected; making us </w:t>
      </w:r>
      <w:r>
        <w:rPr>
          <w:rFonts w:ascii="Times New Roman" w:cs="Times New Roman" w:hAnsi="Times New Roman"/>
          <w:sz w:val="32"/>
          <w:szCs w:val="28"/>
          <w:lang w:val="en-US"/>
        </w:rPr>
        <w:t xml:space="preserve">vulnerable and </w:t>
      </w:r>
      <w:r>
        <w:rPr>
          <w:rFonts w:ascii="Times New Roman" w:cs="Times New Roman" w:hAnsi="Times New Roman"/>
          <w:sz w:val="32"/>
          <w:szCs w:val="28"/>
        </w:rPr>
        <w:t>open</w:t>
      </w:r>
      <w:r>
        <w:rPr>
          <w:rFonts w:ascii="Times New Roman" w:cs="Times New Roman" w:hAnsi="Times New Roman"/>
          <w:sz w:val="32"/>
          <w:szCs w:val="28"/>
          <w:lang w:val="en-US"/>
        </w:rPr>
        <w:t>ed</w:t>
      </w:r>
      <w:r>
        <w:rPr>
          <w:rFonts w:ascii="Times New Roman" w:cs="Times New Roman" w:hAnsi="Times New Roman"/>
          <w:sz w:val="32"/>
          <w:szCs w:val="28"/>
        </w:rPr>
        <w:t xml:space="preserve"> to  attacks.</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Need I say more on issue of domestic work</w:t>
      </w:r>
      <w:r>
        <w:rPr>
          <w:rFonts w:ascii="Times New Roman" w:cs="Times New Roman" w:hAnsi="Times New Roman"/>
          <w:sz w:val="32"/>
          <w:szCs w:val="28"/>
          <w:lang w:val="en-US"/>
        </w:rPr>
        <w:t xml:space="preserve">ers or helpers </w:t>
      </w:r>
      <w:r>
        <w:rPr>
          <w:rFonts w:ascii="Times New Roman" w:cs="Times New Roman" w:hAnsi="Times New Roman"/>
          <w:sz w:val="32"/>
          <w:szCs w:val="28"/>
        </w:rPr>
        <w:t>that most of us cannot afford or cater for.</w:t>
      </w:r>
      <w:r>
        <w:rPr>
          <w:rFonts w:ascii="Times New Roman" w:cs="Times New Roman" w:hAnsi="Times New Roman"/>
          <w:sz w:val="32"/>
          <w:szCs w:val="28"/>
          <w:lang w:val="en-US"/>
        </w:rPr>
        <w:t xml:space="preserve"> At close of work or before going to work, we must ensure that the home is clean and with the next meal ready. </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lang w:val="en-US"/>
        </w:rPr>
        <w:t>A look into the basic amenities of lower Court Judges will aid in speedy dispensation of Justice. Where there is some joy and comfort, progress is certain.</w:t>
      </w:r>
    </w:p>
    <w:p>
      <w:pPr>
        <w:pStyle w:val="style157"/>
        <w:spacing w:lineRule="auto" w:line="360"/>
        <w:jc w:val="both"/>
        <w:rPr>
          <w:rFonts w:ascii="Times New Roman" w:cs="Times New Roman" w:hAnsi="Times New Roman"/>
          <w:sz w:val="32"/>
          <w:szCs w:val="28"/>
        </w:rPr>
      </w:pPr>
    </w:p>
    <w:p>
      <w:pPr>
        <w:pStyle w:val="style157"/>
        <w:spacing w:lineRule="auto" w:line="360"/>
        <w:jc w:val="both"/>
        <w:rPr>
          <w:rFonts w:ascii="Times New Roman" w:cs="Times New Roman" w:hAnsi="Times New Roman"/>
          <w:b/>
          <w:sz w:val="32"/>
          <w:szCs w:val="28"/>
        </w:rPr>
      </w:pPr>
      <w:r>
        <w:rPr>
          <w:rFonts w:ascii="Times New Roman" w:cs="Times New Roman" w:hAnsi="Times New Roman"/>
          <w:b/>
          <w:sz w:val="32"/>
          <w:szCs w:val="28"/>
        </w:rPr>
        <w:t>5.</w:t>
      </w:r>
      <w:r>
        <w:rPr>
          <w:rFonts w:ascii="Times New Roman" w:cs="Times New Roman" w:hAnsi="Times New Roman"/>
          <w:b/>
          <w:sz w:val="32"/>
          <w:szCs w:val="28"/>
        </w:rPr>
        <w:tab/>
      </w:r>
      <w:r>
        <w:rPr>
          <w:rFonts w:ascii="Times New Roman" w:cs="Times New Roman" w:hAnsi="Times New Roman"/>
          <w:b/>
          <w:sz w:val="32"/>
          <w:szCs w:val="28"/>
        </w:rPr>
        <w:t>LEGAL MATERIALS AND FACILITIES</w:t>
      </w:r>
    </w:p>
    <w:p>
      <w:pPr>
        <w:pStyle w:val="style157"/>
        <w:spacing w:lineRule="auto" w:line="360"/>
        <w:jc w:val="both"/>
        <w:rPr>
          <w:rFonts w:ascii="Times New Roman" w:cs="Times New Roman" w:hAnsi="Times New Roman"/>
          <w:sz w:val="32"/>
          <w:szCs w:val="28"/>
        </w:rPr>
      </w:pPr>
      <w:r>
        <w:rPr>
          <w:rFonts w:ascii="Times New Roman" w:cs="Times New Roman" w:hAnsi="Times New Roman"/>
          <w:b/>
          <w:sz w:val="32"/>
          <w:szCs w:val="28"/>
        </w:rPr>
        <w:tab/>
      </w:r>
      <w:r>
        <w:rPr>
          <w:rFonts w:ascii="Times New Roman" w:cs="Times New Roman" w:hAnsi="Times New Roman"/>
          <w:sz w:val="32"/>
          <w:szCs w:val="28"/>
        </w:rPr>
        <w:t>To achieve and attain speedy dispensation of justice, the Judge must have access to legal materials and facilities.</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There must be a functioning library for the Judge to access.  If “e-library”</w:t>
      </w:r>
      <w:r>
        <w:rPr>
          <w:rFonts w:ascii="Times New Roman" w:cs="Times New Roman" w:hAnsi="Times New Roman"/>
          <w:sz w:val="32"/>
          <w:szCs w:val="28"/>
          <w:lang w:val="en-US"/>
        </w:rPr>
        <w:t>,</w:t>
      </w:r>
      <w:r>
        <w:rPr>
          <w:rFonts w:ascii="Times New Roman" w:cs="Times New Roman" w:hAnsi="Times New Roman"/>
          <w:sz w:val="32"/>
          <w:szCs w:val="28"/>
        </w:rPr>
        <w:t xml:space="preserve"> access to such must be unfettered.  The lower Court Judge should not always access such material by means of his meager salary. The government should make such provisions easily available including hard copy law reports, books etc.</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The Judge of the lower Court should have up-to-date facilities and gadgets in the Courtroom.  These facilities are not limited to the following:</w:t>
      </w:r>
    </w:p>
    <w:p>
      <w:pPr>
        <w:pStyle w:val="style157"/>
        <w:numPr>
          <w:ilvl w:val="0"/>
          <w:numId w:val="2"/>
        </w:numPr>
        <w:spacing w:lineRule="auto" w:line="360"/>
        <w:jc w:val="both"/>
        <w:rPr>
          <w:rFonts w:ascii="Times New Roman" w:cs="Times New Roman" w:hAnsi="Times New Roman"/>
          <w:sz w:val="32"/>
          <w:szCs w:val="28"/>
        </w:rPr>
      </w:pPr>
      <w:r>
        <w:rPr>
          <w:rFonts w:ascii="Times New Roman" w:cs="Times New Roman" w:hAnsi="Times New Roman"/>
          <w:sz w:val="32"/>
          <w:szCs w:val="28"/>
        </w:rPr>
        <w:t>Electronic record systems to reduce long hand use.</w:t>
      </w:r>
    </w:p>
    <w:p>
      <w:pPr>
        <w:pStyle w:val="style157"/>
        <w:numPr>
          <w:ilvl w:val="0"/>
          <w:numId w:val="2"/>
        </w:numPr>
        <w:spacing w:lineRule="auto" w:line="360"/>
        <w:jc w:val="both"/>
        <w:rPr>
          <w:rFonts w:ascii="Times New Roman" w:cs="Times New Roman" w:hAnsi="Times New Roman"/>
          <w:sz w:val="32"/>
          <w:szCs w:val="28"/>
        </w:rPr>
      </w:pPr>
      <w:r>
        <w:rPr>
          <w:rFonts w:ascii="Times New Roman" w:cs="Times New Roman" w:hAnsi="Times New Roman"/>
          <w:sz w:val="32"/>
          <w:szCs w:val="28"/>
        </w:rPr>
        <w:t>Laptops.</w:t>
      </w:r>
    </w:p>
    <w:p>
      <w:pPr>
        <w:pStyle w:val="style157"/>
        <w:numPr>
          <w:ilvl w:val="0"/>
          <w:numId w:val="2"/>
        </w:numPr>
        <w:spacing w:lineRule="auto" w:line="360"/>
        <w:jc w:val="both"/>
        <w:rPr>
          <w:rFonts w:ascii="Times New Roman" w:cs="Times New Roman" w:hAnsi="Times New Roman"/>
          <w:sz w:val="32"/>
          <w:szCs w:val="28"/>
        </w:rPr>
      </w:pPr>
      <w:r>
        <w:rPr>
          <w:rFonts w:ascii="Times New Roman" w:cs="Times New Roman" w:hAnsi="Times New Roman"/>
          <w:sz w:val="32"/>
          <w:szCs w:val="28"/>
        </w:rPr>
        <w:t>Projectors, especially where electronic devices are needed due to sophisticated cybercrimes and others.</w:t>
      </w:r>
    </w:p>
    <w:p>
      <w:pPr>
        <w:pStyle w:val="style157"/>
        <w:numPr>
          <w:ilvl w:val="0"/>
          <w:numId w:val="2"/>
        </w:numPr>
        <w:spacing w:lineRule="auto" w:line="360"/>
        <w:jc w:val="both"/>
        <w:rPr>
          <w:rFonts w:ascii="Times New Roman" w:cs="Times New Roman" w:hAnsi="Times New Roman"/>
          <w:sz w:val="32"/>
          <w:szCs w:val="28"/>
        </w:rPr>
      </w:pPr>
      <w:r>
        <w:rPr>
          <w:rFonts w:ascii="Times New Roman" w:cs="Times New Roman" w:hAnsi="Times New Roman"/>
          <w:sz w:val="32"/>
          <w:szCs w:val="28"/>
        </w:rPr>
        <w:t>Translators.</w:t>
      </w:r>
    </w:p>
    <w:p>
      <w:pPr>
        <w:pStyle w:val="style157"/>
        <w:spacing w:lineRule="auto" w:line="360"/>
        <w:jc w:val="both"/>
        <w:rPr>
          <w:rFonts w:ascii="Times New Roman" w:cs="Times New Roman" w:hAnsi="Times New Roman"/>
          <w:sz w:val="32"/>
          <w:szCs w:val="28"/>
        </w:rPr>
      </w:pPr>
    </w:p>
    <w:p>
      <w:pPr>
        <w:pStyle w:val="style157"/>
        <w:spacing w:lineRule="auto" w:line="360"/>
        <w:jc w:val="both"/>
        <w:rPr>
          <w:rFonts w:ascii="Times New Roman" w:cs="Times New Roman" w:hAnsi="Times New Roman"/>
          <w:b/>
          <w:sz w:val="32"/>
          <w:szCs w:val="28"/>
        </w:rPr>
      </w:pPr>
      <w:r>
        <w:rPr>
          <w:rFonts w:ascii="Times New Roman" w:cs="Times New Roman" w:hAnsi="Times New Roman"/>
          <w:b/>
          <w:sz w:val="32"/>
          <w:szCs w:val="28"/>
        </w:rPr>
        <w:t>6</w:t>
      </w:r>
      <w:r>
        <w:rPr>
          <w:rFonts w:ascii="Times New Roman" w:cs="Times New Roman" w:hAnsi="Times New Roman"/>
          <w:b/>
          <w:sz w:val="32"/>
          <w:szCs w:val="28"/>
        </w:rPr>
        <w:t>.</w:t>
      </w:r>
      <w:r>
        <w:rPr>
          <w:rFonts w:ascii="Times New Roman" w:cs="Times New Roman" w:hAnsi="Times New Roman"/>
          <w:b/>
          <w:sz w:val="32"/>
          <w:szCs w:val="28"/>
        </w:rPr>
        <w:tab/>
      </w:r>
      <w:r>
        <w:rPr>
          <w:rFonts w:ascii="Times New Roman" w:cs="Times New Roman" w:hAnsi="Times New Roman"/>
          <w:b/>
          <w:sz w:val="32"/>
          <w:szCs w:val="28"/>
        </w:rPr>
        <w:t>COURT OFFICIALS AND INVESTIGATORS</w:t>
      </w:r>
      <w:r>
        <w:rPr>
          <w:rFonts w:ascii="Times New Roman" w:cs="Times New Roman" w:hAnsi="Times New Roman"/>
          <w:b/>
          <w:sz w:val="32"/>
          <w:szCs w:val="28"/>
        </w:rPr>
        <w:t>.</w:t>
      </w:r>
    </w:p>
    <w:p>
      <w:pPr>
        <w:pStyle w:val="style157"/>
        <w:spacing w:lineRule="auto" w:line="360"/>
        <w:jc w:val="both"/>
        <w:rPr>
          <w:rFonts w:ascii="Times New Roman" w:cs="Times New Roman" w:hAnsi="Times New Roman"/>
          <w:sz w:val="32"/>
          <w:szCs w:val="28"/>
        </w:rPr>
      </w:pPr>
      <w:r>
        <w:rPr>
          <w:rFonts w:ascii="Times New Roman" w:cs="Times New Roman" w:hAnsi="Times New Roman"/>
          <w:b/>
          <w:sz w:val="32"/>
          <w:szCs w:val="28"/>
        </w:rPr>
        <w:tab/>
      </w:r>
      <w:r>
        <w:rPr>
          <w:rFonts w:ascii="Times New Roman" w:cs="Times New Roman" w:hAnsi="Times New Roman"/>
          <w:sz w:val="32"/>
          <w:szCs w:val="28"/>
        </w:rPr>
        <w:t xml:space="preserve">These officials are not limited to the </w:t>
      </w:r>
      <w:r>
        <w:rPr>
          <w:rFonts w:ascii="Times New Roman" w:cs="Times New Roman" w:hAnsi="Times New Roman"/>
          <w:sz w:val="32"/>
          <w:szCs w:val="28"/>
        </w:rPr>
        <w:t xml:space="preserve">lawyers and prosecutors that are attached to the Court and or who </w:t>
      </w:r>
      <w:r>
        <w:rPr>
          <w:rFonts w:ascii="Times New Roman" w:cs="Times New Roman" w:hAnsi="Times New Roman"/>
          <w:sz w:val="32"/>
          <w:szCs w:val="28"/>
        </w:rPr>
        <w:t>come</w:t>
      </w:r>
      <w:r>
        <w:rPr>
          <w:rFonts w:ascii="Times New Roman" w:cs="Times New Roman" w:hAnsi="Times New Roman"/>
          <w:sz w:val="32"/>
          <w:szCs w:val="28"/>
        </w:rPr>
        <w:t xml:space="preserve"> in daily for trials.</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Justice is delayed most times due to the involvement of lawyers and prosecutors.  Most of them will use technicalities including sought for adjournment for one reason or another to delay justice.  It must be noted that not all times do the Judge have c</w:t>
      </w:r>
      <w:r>
        <w:rPr>
          <w:rFonts w:ascii="Times New Roman" w:cs="Times New Roman" w:hAnsi="Times New Roman"/>
          <w:sz w:val="32"/>
          <w:szCs w:val="28"/>
          <w:lang w:val="en-US"/>
        </w:rPr>
        <w:t xml:space="preserve">ontrol </w:t>
      </w:r>
      <w:r>
        <w:rPr>
          <w:rFonts w:ascii="Times New Roman" w:cs="Times New Roman" w:hAnsi="Times New Roman"/>
          <w:sz w:val="32"/>
          <w:szCs w:val="28"/>
        </w:rPr>
        <w:t>over such.</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Most cases have to be controlled by the lawyers and prosecutors handling</w:t>
      </w:r>
      <w:r>
        <w:rPr>
          <w:rFonts w:ascii="Times New Roman" w:cs="Times New Roman" w:hAnsi="Times New Roman"/>
          <w:sz w:val="32"/>
          <w:szCs w:val="28"/>
          <w:lang w:val="en-US"/>
        </w:rPr>
        <w:t xml:space="preserve"> them</w:t>
      </w:r>
      <w:r>
        <w:rPr>
          <w:rFonts w:ascii="Times New Roman" w:cs="Times New Roman" w:hAnsi="Times New Roman"/>
          <w:sz w:val="32"/>
          <w:szCs w:val="28"/>
        </w:rPr>
        <w:t>. The lack of proper investigation, report of investigation which are more sophisticated delay justice. For instance, where forensic investigation is needed and services are not easily access</w:t>
      </w:r>
      <w:r>
        <w:rPr>
          <w:rFonts w:ascii="Times New Roman" w:cs="Times New Roman" w:hAnsi="Times New Roman"/>
          <w:sz w:val="32"/>
          <w:szCs w:val="28"/>
          <w:lang w:val="en-US"/>
        </w:rPr>
        <w:t>ible</w:t>
      </w:r>
      <w:r>
        <w:rPr>
          <w:rFonts w:ascii="Times New Roman" w:cs="Times New Roman" w:hAnsi="Times New Roman"/>
          <w:sz w:val="32"/>
          <w:szCs w:val="28"/>
        </w:rPr>
        <w:t>,</w:t>
      </w:r>
      <w:r>
        <w:rPr>
          <w:rFonts w:ascii="Times New Roman" w:cs="Times New Roman" w:hAnsi="Times New Roman"/>
          <w:sz w:val="32"/>
          <w:szCs w:val="28"/>
          <w:lang w:val="en-US"/>
        </w:rPr>
        <w:t xml:space="preserve"> </w:t>
      </w:r>
      <w:r>
        <w:rPr>
          <w:rFonts w:ascii="Times New Roman" w:cs="Times New Roman" w:hAnsi="Times New Roman"/>
          <w:sz w:val="32"/>
          <w:szCs w:val="28"/>
        </w:rPr>
        <w:t xml:space="preserve"> justice will be delayed.</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Some investigations take longer time due to lack of knowledge of what to do and how to do them. The Courts hav</w:t>
      </w:r>
      <w:r>
        <w:rPr>
          <w:rFonts w:ascii="Times New Roman" w:cs="Times New Roman" w:hAnsi="Times New Roman"/>
          <w:sz w:val="32"/>
          <w:szCs w:val="28"/>
          <w:lang w:val="en-US"/>
        </w:rPr>
        <w:t xml:space="preserve">ing </w:t>
      </w:r>
      <w:r>
        <w:rPr>
          <w:rFonts w:ascii="Times New Roman" w:cs="Times New Roman" w:hAnsi="Times New Roman"/>
          <w:sz w:val="32"/>
          <w:szCs w:val="28"/>
        </w:rPr>
        <w:t>no access to such facilities cannot control the when, how and what is to be done. Some prosecutors have little knowledge of law</w:t>
      </w:r>
      <w:r>
        <w:rPr>
          <w:rFonts w:ascii="Times New Roman" w:cs="Times New Roman" w:hAnsi="Times New Roman"/>
          <w:sz w:val="32"/>
          <w:szCs w:val="28"/>
          <w:lang w:val="en-US"/>
        </w:rPr>
        <w:t>,</w:t>
      </w:r>
      <w:r>
        <w:rPr>
          <w:rFonts w:ascii="Times New Roman" w:cs="Times New Roman" w:hAnsi="Times New Roman"/>
          <w:sz w:val="32"/>
          <w:szCs w:val="28"/>
        </w:rPr>
        <w:t xml:space="preserve"> making trial cumbersome taking longer than necessary.</w:t>
      </w:r>
      <w:r>
        <w:rPr>
          <w:rFonts w:ascii="Times New Roman" w:cs="Times New Roman" w:hAnsi="Times New Roman"/>
          <w:sz w:val="32"/>
          <w:szCs w:val="28"/>
          <w:lang w:val="en-US"/>
        </w:rPr>
        <w:t xml:space="preserve"> </w:t>
      </w:r>
      <w:r>
        <w:rPr>
          <w:rFonts w:ascii="Times New Roman" w:cs="Times New Roman" w:hAnsi="Times New Roman"/>
          <w:sz w:val="32"/>
          <w:szCs w:val="28"/>
        </w:rPr>
        <w:t>While some lawyers and prosecutors are known for incessant adjournments and non-attendance in Court.</w:t>
      </w:r>
    </w:p>
    <w:p>
      <w:pPr>
        <w:pStyle w:val="style157"/>
        <w:spacing w:lineRule="auto" w:line="360"/>
        <w:jc w:val="both"/>
        <w:rPr>
          <w:rFonts w:ascii="Times New Roman" w:cs="Times New Roman" w:hAnsi="Times New Roman"/>
          <w:sz w:val="32"/>
          <w:szCs w:val="28"/>
        </w:rPr>
      </w:pPr>
    </w:p>
    <w:p>
      <w:pPr>
        <w:pStyle w:val="style157"/>
        <w:spacing w:lineRule="auto" w:line="360"/>
        <w:jc w:val="both"/>
        <w:rPr>
          <w:rFonts w:ascii="Times New Roman" w:cs="Times New Roman" w:hAnsi="Times New Roman"/>
          <w:b/>
          <w:sz w:val="32"/>
          <w:szCs w:val="28"/>
        </w:rPr>
      </w:pPr>
      <w:r>
        <w:rPr>
          <w:rFonts w:ascii="Times New Roman" w:cs="Times New Roman" w:hAnsi="Times New Roman"/>
          <w:sz w:val="32"/>
          <w:szCs w:val="28"/>
        </w:rPr>
        <w:t>7.</w:t>
      </w:r>
      <w:r>
        <w:rPr>
          <w:rFonts w:ascii="Times New Roman" w:cs="Times New Roman" w:hAnsi="Times New Roman"/>
          <w:sz w:val="32"/>
          <w:szCs w:val="28"/>
        </w:rPr>
        <w:tab/>
      </w:r>
      <w:r>
        <w:rPr>
          <w:rFonts w:ascii="Times New Roman" w:cs="Times New Roman" w:hAnsi="Times New Roman"/>
          <w:b/>
          <w:sz w:val="32"/>
          <w:szCs w:val="28"/>
        </w:rPr>
        <w:t>ALTERNATIVE DISPUTE RESOLUTION (A.D.R.).</w:t>
      </w:r>
    </w:p>
    <w:p>
      <w:pPr>
        <w:pStyle w:val="style157"/>
        <w:spacing w:lineRule="auto" w:line="360"/>
        <w:jc w:val="both"/>
        <w:rPr>
          <w:rFonts w:ascii="Times New Roman" w:cs="Times New Roman" w:hAnsi="Times New Roman"/>
          <w:sz w:val="32"/>
          <w:szCs w:val="28"/>
        </w:rPr>
      </w:pPr>
      <w:r>
        <w:rPr>
          <w:rFonts w:ascii="Times New Roman" w:cs="Times New Roman" w:hAnsi="Times New Roman"/>
          <w:b/>
          <w:sz w:val="32"/>
          <w:szCs w:val="28"/>
        </w:rPr>
        <w:tab/>
      </w:r>
      <w:r>
        <w:rPr>
          <w:rFonts w:ascii="Times New Roman" w:cs="Times New Roman" w:hAnsi="Times New Roman"/>
          <w:sz w:val="32"/>
          <w:szCs w:val="28"/>
        </w:rPr>
        <w:t xml:space="preserve">Most litigants frown at Alternative Dispute Resolution (A.D.R.). Litigants </w:t>
      </w:r>
      <w:r>
        <w:rPr>
          <w:rFonts w:ascii="Times New Roman" w:cs="Times New Roman" w:hAnsi="Times New Roman"/>
          <w:sz w:val="32"/>
          <w:szCs w:val="28"/>
        </w:rPr>
        <w:t xml:space="preserve">have </w:t>
      </w:r>
      <w:r>
        <w:rPr>
          <w:rFonts w:ascii="Times New Roman" w:cs="Times New Roman" w:hAnsi="Times New Roman"/>
          <w:sz w:val="32"/>
          <w:szCs w:val="28"/>
        </w:rPr>
        <w:t>these beliefs</w:t>
      </w:r>
      <w:r>
        <w:rPr>
          <w:rFonts w:ascii="Times New Roman" w:cs="Times New Roman" w:hAnsi="Times New Roman"/>
          <w:sz w:val="32"/>
          <w:szCs w:val="28"/>
        </w:rPr>
        <w:t xml:space="preserve"> that cases can only be resolve when there is full blown trail. Many are against Alternative Dispute Resolution (A.D.R.) making justice not to be speedy.</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When a Court, advice for Alternative Dispute Resolution (A.D.R.) in a matter, the litigants can go to another Court, abandoning yours and or the Court will be slap with issue of bias</w:t>
      </w:r>
      <w:r>
        <w:rPr>
          <w:rFonts w:ascii="Times New Roman" w:cs="Times New Roman" w:hAnsi="Times New Roman"/>
          <w:sz w:val="32"/>
          <w:szCs w:val="28"/>
          <w:lang w:val="en-US"/>
        </w:rPr>
        <w:t xml:space="preserve"> and decending into the arena</w:t>
      </w:r>
      <w:r>
        <w:rPr>
          <w:rFonts w:ascii="Times New Roman" w:cs="Times New Roman" w:hAnsi="Times New Roman"/>
          <w:sz w:val="32"/>
          <w:szCs w:val="28"/>
        </w:rPr>
        <w:t xml:space="preserve">. Also, some Lawyers are against A.D.R. as they will be denied cash flow </w:t>
      </w:r>
      <w:r>
        <w:rPr>
          <w:rFonts w:ascii="Times New Roman" w:cs="Times New Roman" w:hAnsi="Times New Roman"/>
          <w:sz w:val="32"/>
          <w:szCs w:val="28"/>
          <w:lang w:val="en-US"/>
        </w:rPr>
        <w:t xml:space="preserve">due </w:t>
      </w:r>
      <w:r>
        <w:rPr>
          <w:rFonts w:ascii="Times New Roman" w:cs="Times New Roman" w:hAnsi="Times New Roman"/>
          <w:sz w:val="32"/>
          <w:szCs w:val="28"/>
        </w:rPr>
        <w:t>to coming to Court regularly.</w:t>
      </w:r>
    </w:p>
    <w:p>
      <w:pPr>
        <w:pStyle w:val="style157"/>
        <w:spacing w:lineRule="auto" w:line="360"/>
        <w:jc w:val="both"/>
        <w:rPr>
          <w:rFonts w:ascii="Times New Roman" w:cs="Times New Roman" w:hAnsi="Times New Roman"/>
          <w:sz w:val="32"/>
          <w:szCs w:val="28"/>
        </w:rPr>
      </w:pPr>
    </w:p>
    <w:p>
      <w:pPr>
        <w:pStyle w:val="style157"/>
        <w:spacing w:lineRule="auto" w:line="360"/>
        <w:jc w:val="both"/>
        <w:rPr>
          <w:rFonts w:ascii="Times New Roman" w:cs="Times New Roman" w:hAnsi="Times New Roman"/>
          <w:b/>
          <w:sz w:val="32"/>
          <w:szCs w:val="28"/>
        </w:rPr>
      </w:pPr>
      <w:r>
        <w:rPr>
          <w:rFonts w:ascii="Times New Roman" w:cs="Times New Roman" w:hAnsi="Times New Roman"/>
          <w:sz w:val="32"/>
          <w:szCs w:val="28"/>
        </w:rPr>
        <w:t>8.</w:t>
      </w:r>
      <w:r>
        <w:rPr>
          <w:rFonts w:ascii="Times New Roman" w:cs="Times New Roman" w:hAnsi="Times New Roman"/>
          <w:sz w:val="32"/>
          <w:szCs w:val="28"/>
        </w:rPr>
        <w:tab/>
      </w:r>
      <w:r>
        <w:rPr>
          <w:rFonts w:ascii="Times New Roman" w:cs="Times New Roman" w:hAnsi="Times New Roman"/>
          <w:b/>
          <w:sz w:val="32"/>
          <w:szCs w:val="28"/>
        </w:rPr>
        <w:t>LITIGANTS AND WITNESSES.</w:t>
      </w:r>
    </w:p>
    <w:p>
      <w:pPr>
        <w:pStyle w:val="style157"/>
        <w:spacing w:lineRule="auto" w:line="360"/>
        <w:jc w:val="both"/>
        <w:rPr>
          <w:rFonts w:ascii="Times New Roman" w:cs="Times New Roman" w:hAnsi="Times New Roman"/>
          <w:sz w:val="32"/>
          <w:szCs w:val="28"/>
        </w:rPr>
      </w:pPr>
      <w:r>
        <w:rPr>
          <w:rFonts w:ascii="Times New Roman" w:cs="Times New Roman" w:hAnsi="Times New Roman"/>
          <w:b/>
          <w:sz w:val="32"/>
          <w:szCs w:val="28"/>
        </w:rPr>
        <w:tab/>
      </w:r>
      <w:r>
        <w:rPr>
          <w:rFonts w:ascii="Times New Roman" w:cs="Times New Roman" w:hAnsi="Times New Roman"/>
          <w:sz w:val="32"/>
          <w:szCs w:val="28"/>
        </w:rPr>
        <w:t>Justice is affected and delayed by litigants at lower Courts. Some not all litigants have little knowledge of law and the whole trial process will be burdensome to them</w:t>
      </w:r>
      <w:r>
        <w:rPr>
          <w:rFonts w:ascii="Times New Roman" w:cs="Times New Roman" w:hAnsi="Times New Roman"/>
          <w:sz w:val="32"/>
          <w:szCs w:val="28"/>
          <w:lang w:val="en-US"/>
        </w:rPr>
        <w:t>.</w:t>
      </w:r>
      <w:r>
        <w:rPr>
          <w:rFonts w:ascii="Times New Roman" w:cs="Times New Roman" w:hAnsi="Times New Roman"/>
          <w:sz w:val="32"/>
          <w:szCs w:val="28"/>
        </w:rPr>
        <w:t xml:space="preserve"> </w:t>
      </w:r>
      <w:r>
        <w:rPr>
          <w:rFonts w:ascii="Times New Roman" w:cs="Times New Roman" w:hAnsi="Times New Roman"/>
          <w:sz w:val="32"/>
          <w:szCs w:val="28"/>
          <w:lang w:val="en-US"/>
        </w:rPr>
        <w:t>S</w:t>
      </w:r>
      <w:r>
        <w:rPr>
          <w:rFonts w:ascii="Times New Roman" w:cs="Times New Roman" w:hAnsi="Times New Roman"/>
          <w:sz w:val="32"/>
          <w:szCs w:val="28"/>
        </w:rPr>
        <w:t>ome litigants expects justice by the second sitting and when</w:t>
      </w:r>
      <w:r>
        <w:rPr>
          <w:rFonts w:ascii="Times New Roman" w:cs="Times New Roman" w:hAnsi="Times New Roman"/>
          <w:sz w:val="32"/>
          <w:szCs w:val="28"/>
          <w:lang w:val="en-US"/>
        </w:rPr>
        <w:t xml:space="preserve"> not</w:t>
      </w:r>
      <w:r>
        <w:rPr>
          <w:rFonts w:ascii="Times New Roman" w:cs="Times New Roman" w:hAnsi="Times New Roman"/>
          <w:sz w:val="32"/>
          <w:szCs w:val="28"/>
        </w:rPr>
        <w:t xml:space="preserve"> gotten, they feel justice is denied.</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Other litigants have no Court close to them making justice delayed.  Access to Court aid in speedy dispensation of justice.</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lang w:val="en-US"/>
        </w:rPr>
        <w:t>For s</w:t>
      </w:r>
      <w:r>
        <w:rPr>
          <w:rFonts w:ascii="Times New Roman" w:cs="Times New Roman" w:hAnsi="Times New Roman"/>
          <w:sz w:val="32"/>
          <w:szCs w:val="28"/>
        </w:rPr>
        <w:t>ome</w:t>
      </w:r>
      <w:r>
        <w:rPr>
          <w:rFonts w:ascii="Times New Roman" w:cs="Times New Roman" w:hAnsi="Times New Roman"/>
          <w:sz w:val="32"/>
          <w:szCs w:val="28"/>
          <w:lang w:val="en-US"/>
        </w:rPr>
        <w:t xml:space="preserve">, </w:t>
      </w:r>
      <w:r>
        <w:rPr>
          <w:rFonts w:ascii="Times New Roman" w:cs="Times New Roman" w:hAnsi="Times New Roman"/>
          <w:sz w:val="32"/>
          <w:szCs w:val="28"/>
        </w:rPr>
        <w:t>the cost of litigation is high. From filing processes, transportation to Court and also paying for legal representation is too high and makes justice delayed.</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There are litigants who see justice only from their cultural, religious, moral and on mentality point of view.  When justice is not as seen by them, the</w:t>
      </w:r>
      <w:r>
        <w:rPr>
          <w:rFonts w:ascii="Times New Roman" w:cs="Times New Roman" w:hAnsi="Times New Roman"/>
          <w:sz w:val="32"/>
          <w:szCs w:val="28"/>
          <w:lang w:val="en-US"/>
        </w:rPr>
        <w:t>y</w:t>
      </w:r>
      <w:r>
        <w:rPr>
          <w:rFonts w:ascii="Times New Roman" w:cs="Times New Roman" w:hAnsi="Times New Roman"/>
          <w:sz w:val="32"/>
          <w:szCs w:val="28"/>
        </w:rPr>
        <w:t xml:space="preserve"> see justice as being denied and or delayed.</w:t>
      </w:r>
      <w:r>
        <w:rPr>
          <w:rFonts w:ascii="Times New Roman" w:cs="Times New Roman" w:hAnsi="Times New Roman"/>
          <w:sz w:val="32"/>
          <w:szCs w:val="28"/>
          <w:lang w:val="en-US"/>
        </w:rPr>
        <w:t xml:space="preserve"> While s</w:t>
      </w:r>
      <w:r>
        <w:rPr>
          <w:rFonts w:ascii="Times New Roman" w:cs="Times New Roman" w:hAnsi="Times New Roman"/>
          <w:sz w:val="32"/>
          <w:szCs w:val="28"/>
        </w:rPr>
        <w:t xml:space="preserve">ome litigants do abandon case and or abscond from trial.  </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Some litigants came to Court with a punitive mindset.  Justice for them is for the other to be punished not looking into the merit of a case. Before such a mindset can be cleared, the news will be that justice has been delayed.</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The place of witnesses cannot be belittled.  No justice can be achieved without witnesses and evidence and absence of these will cost delay. Further threats on potential witnesses affect and delay trial and also remuneration.</w:t>
      </w:r>
    </w:p>
    <w:p>
      <w:pPr>
        <w:pStyle w:val="style157"/>
        <w:spacing w:lineRule="auto" w:line="360"/>
        <w:jc w:val="both"/>
        <w:rPr>
          <w:rFonts w:ascii="Times New Roman" w:cs="Times New Roman" w:hAnsi="Times New Roman"/>
          <w:sz w:val="32"/>
          <w:szCs w:val="28"/>
        </w:rPr>
      </w:pPr>
    </w:p>
    <w:p>
      <w:pPr>
        <w:pStyle w:val="style157"/>
        <w:spacing w:lineRule="auto" w:line="360"/>
        <w:jc w:val="both"/>
        <w:rPr>
          <w:rFonts w:ascii="Times New Roman" w:cs="Times New Roman" w:hAnsi="Times New Roman"/>
          <w:b/>
          <w:sz w:val="32"/>
          <w:szCs w:val="28"/>
        </w:rPr>
      </w:pPr>
      <w:r>
        <w:rPr>
          <w:rFonts w:ascii="Times New Roman" w:cs="Times New Roman" w:hAnsi="Times New Roman"/>
          <w:sz w:val="32"/>
          <w:szCs w:val="28"/>
        </w:rPr>
        <w:t>9.</w:t>
      </w:r>
      <w:r>
        <w:rPr>
          <w:rFonts w:ascii="Times New Roman" w:cs="Times New Roman" w:hAnsi="Times New Roman"/>
          <w:sz w:val="32"/>
          <w:szCs w:val="28"/>
        </w:rPr>
        <w:tab/>
      </w:r>
      <w:r>
        <w:rPr>
          <w:rFonts w:ascii="Times New Roman" w:cs="Times New Roman" w:hAnsi="Times New Roman"/>
          <w:b/>
          <w:sz w:val="32"/>
          <w:szCs w:val="28"/>
        </w:rPr>
        <w:t>ADMINISTRATIVE INVOLVEMENT AND DECISION</w:t>
      </w:r>
      <w:r>
        <w:rPr>
          <w:rFonts w:ascii="Times New Roman" w:cs="Times New Roman" w:hAnsi="Times New Roman"/>
          <w:b/>
          <w:sz w:val="32"/>
          <w:szCs w:val="28"/>
          <w:lang w:val="en-US"/>
        </w:rPr>
        <w:t xml:space="preserve">S </w:t>
      </w:r>
    </w:p>
    <w:p>
      <w:pPr>
        <w:pStyle w:val="style157"/>
        <w:spacing w:lineRule="auto" w:line="360"/>
        <w:jc w:val="both"/>
        <w:rPr>
          <w:rFonts w:ascii="Times New Roman" w:cs="Times New Roman" w:hAnsi="Times New Roman"/>
          <w:sz w:val="32"/>
          <w:szCs w:val="28"/>
        </w:rPr>
      </w:pPr>
      <w:r>
        <w:rPr>
          <w:rFonts w:ascii="Times New Roman" w:cs="Times New Roman" w:hAnsi="Times New Roman"/>
          <w:b/>
          <w:sz w:val="32"/>
          <w:szCs w:val="28"/>
        </w:rPr>
        <w:tab/>
      </w:r>
      <w:r>
        <w:rPr>
          <w:rFonts w:ascii="Times New Roman" w:cs="Times New Roman" w:hAnsi="Times New Roman"/>
          <w:sz w:val="32"/>
          <w:szCs w:val="28"/>
        </w:rPr>
        <w:t xml:space="preserve">Justice </w:t>
      </w:r>
      <w:r>
        <w:rPr>
          <w:rFonts w:ascii="Times New Roman" w:cs="Times New Roman" w:hAnsi="Times New Roman"/>
          <w:sz w:val="32"/>
          <w:szCs w:val="28"/>
        </w:rPr>
        <w:t>is sometimes delayed in lower Courts by roles carried out by the Judiciary and mostly from influence of those that matters.  This inference is not restricted to:</w:t>
      </w:r>
    </w:p>
    <w:p>
      <w:pPr>
        <w:pStyle w:val="style157"/>
        <w:numPr>
          <w:ilvl w:val="0"/>
          <w:numId w:val="3"/>
        </w:numPr>
        <w:spacing w:lineRule="auto" w:line="360"/>
        <w:jc w:val="both"/>
        <w:rPr>
          <w:rFonts w:ascii="Times New Roman" w:cs="Times New Roman" w:hAnsi="Times New Roman"/>
          <w:sz w:val="32"/>
          <w:szCs w:val="28"/>
        </w:rPr>
      </w:pPr>
      <w:r>
        <w:rPr>
          <w:rFonts w:ascii="Times New Roman" w:cs="Times New Roman" w:hAnsi="Times New Roman"/>
          <w:sz w:val="32"/>
          <w:szCs w:val="28"/>
        </w:rPr>
        <w:t>How a Judge handle trial?</w:t>
      </w:r>
    </w:p>
    <w:p>
      <w:pPr>
        <w:pStyle w:val="style157"/>
        <w:numPr>
          <w:ilvl w:val="0"/>
          <w:numId w:val="3"/>
        </w:numPr>
        <w:spacing w:lineRule="auto" w:line="360"/>
        <w:jc w:val="both"/>
        <w:rPr>
          <w:rFonts w:ascii="Times New Roman" w:cs="Times New Roman" w:hAnsi="Times New Roman"/>
          <w:sz w:val="32"/>
          <w:szCs w:val="28"/>
        </w:rPr>
      </w:pPr>
      <w:r>
        <w:rPr>
          <w:rFonts w:ascii="Times New Roman" w:cs="Times New Roman" w:hAnsi="Times New Roman"/>
          <w:sz w:val="32"/>
          <w:szCs w:val="28"/>
        </w:rPr>
        <w:t>Who are parties in the action?</w:t>
      </w:r>
    </w:p>
    <w:p>
      <w:pPr>
        <w:pStyle w:val="style157"/>
        <w:numPr>
          <w:ilvl w:val="0"/>
          <w:numId w:val="3"/>
        </w:numPr>
        <w:spacing w:lineRule="auto" w:line="360"/>
        <w:jc w:val="both"/>
        <w:rPr>
          <w:rFonts w:ascii="Times New Roman" w:cs="Times New Roman" w:hAnsi="Times New Roman"/>
          <w:sz w:val="32"/>
          <w:szCs w:val="28"/>
        </w:rPr>
      </w:pPr>
      <w:r>
        <w:rPr>
          <w:rFonts w:ascii="Times New Roman" w:cs="Times New Roman" w:hAnsi="Times New Roman"/>
          <w:sz w:val="32"/>
          <w:szCs w:val="28"/>
        </w:rPr>
        <w:t>Who got the influence</w:t>
      </w:r>
      <w:r>
        <w:rPr>
          <w:rFonts w:ascii="Times New Roman" w:cs="Times New Roman" w:hAnsi="Times New Roman"/>
          <w:sz w:val="32"/>
          <w:szCs w:val="28"/>
          <w:lang w:val="en-US"/>
        </w:rPr>
        <w:t>?</w:t>
      </w:r>
    </w:p>
    <w:p>
      <w:pPr>
        <w:pStyle w:val="style157"/>
        <w:numPr>
          <w:ilvl w:val="0"/>
          <w:numId w:val="3"/>
        </w:numPr>
        <w:spacing w:lineRule="auto" w:line="360"/>
        <w:jc w:val="both"/>
        <w:rPr>
          <w:rFonts w:ascii="Times New Roman" w:cs="Times New Roman" w:hAnsi="Times New Roman"/>
          <w:sz w:val="32"/>
          <w:szCs w:val="28"/>
        </w:rPr>
      </w:pPr>
      <w:r>
        <w:rPr>
          <w:rFonts w:ascii="Times New Roman" w:cs="Times New Roman" w:hAnsi="Times New Roman"/>
          <w:sz w:val="32"/>
          <w:szCs w:val="28"/>
        </w:rPr>
        <w:t>How of the influence gotten is mostly unknown and</w:t>
      </w:r>
    </w:p>
    <w:p>
      <w:pPr>
        <w:pStyle w:val="style157"/>
        <w:numPr>
          <w:ilvl w:val="0"/>
          <w:numId w:val="3"/>
        </w:numPr>
        <w:spacing w:lineRule="auto" w:line="360"/>
        <w:jc w:val="both"/>
        <w:rPr>
          <w:rFonts w:ascii="Times New Roman" w:cs="Times New Roman" w:hAnsi="Times New Roman"/>
          <w:sz w:val="32"/>
          <w:szCs w:val="28"/>
        </w:rPr>
      </w:pPr>
      <w:r>
        <w:rPr>
          <w:rFonts w:ascii="Times New Roman" w:cs="Times New Roman" w:hAnsi="Times New Roman"/>
          <w:sz w:val="32"/>
          <w:szCs w:val="28"/>
          <w:lang w:val="en-US"/>
        </w:rPr>
        <w:t>T</w:t>
      </w:r>
      <w:r>
        <w:rPr>
          <w:rFonts w:ascii="Times New Roman" w:cs="Times New Roman" w:hAnsi="Times New Roman"/>
          <w:sz w:val="32"/>
          <w:szCs w:val="28"/>
        </w:rPr>
        <w:t>he outcome d</w:t>
      </w:r>
      <w:r>
        <w:rPr>
          <w:rFonts w:ascii="Times New Roman" w:cs="Times New Roman" w:hAnsi="Times New Roman"/>
          <w:sz w:val="32"/>
          <w:szCs w:val="28"/>
          <w:lang w:val="en-US"/>
        </w:rPr>
        <w:t xml:space="preserve">one due </w:t>
      </w:r>
      <w:r>
        <w:rPr>
          <w:rFonts w:ascii="Times New Roman" w:cs="Times New Roman" w:hAnsi="Times New Roman"/>
          <w:sz w:val="32"/>
          <w:szCs w:val="28"/>
        </w:rPr>
        <w:t>to the interference.</w:t>
      </w:r>
    </w:p>
    <w:p>
      <w:pPr>
        <w:pStyle w:val="style157"/>
        <w:spacing w:lineRule="auto" w:line="360"/>
        <w:ind w:firstLine="720"/>
        <w:jc w:val="both"/>
        <w:rPr>
          <w:rFonts w:ascii="Times New Roman" w:cs="Times New Roman" w:hAnsi="Times New Roman"/>
          <w:sz w:val="32"/>
          <w:szCs w:val="28"/>
        </w:rPr>
      </w:pPr>
      <w:r>
        <w:rPr>
          <w:rFonts w:ascii="Times New Roman" w:cs="Times New Roman" w:hAnsi="Times New Roman"/>
          <w:sz w:val="32"/>
          <w:szCs w:val="28"/>
        </w:rPr>
        <w:t>The influence not just interferes with justice but alter the whole justice system making justice to be suppressed and the Judge intimidated. This has occasioned delay and denial of justice.</w:t>
      </w:r>
    </w:p>
    <w:p>
      <w:pPr>
        <w:pStyle w:val="style157"/>
        <w:spacing w:lineRule="auto" w:line="360"/>
        <w:ind w:firstLine="720"/>
        <w:jc w:val="both"/>
        <w:rPr>
          <w:rFonts w:ascii="Times New Roman" w:cs="Times New Roman" w:hAnsi="Times New Roman"/>
          <w:sz w:val="32"/>
          <w:szCs w:val="28"/>
        </w:rPr>
      </w:pPr>
      <w:r>
        <w:rPr>
          <w:rFonts w:ascii="Times New Roman" w:cs="Times New Roman" w:hAnsi="Times New Roman"/>
          <w:sz w:val="32"/>
          <w:szCs w:val="28"/>
        </w:rPr>
        <w:t xml:space="preserve">When a Judge who got this </w:t>
      </w:r>
      <w:r>
        <w:rPr>
          <w:rFonts w:ascii="Times New Roman" w:cs="Times New Roman" w:hAnsi="Times New Roman"/>
          <w:sz w:val="32"/>
          <w:szCs w:val="28"/>
          <w:lang w:val="en-US"/>
        </w:rPr>
        <w:t>w</w:t>
      </w:r>
      <w:r>
        <w:rPr>
          <w:rFonts w:ascii="Times New Roman" w:cs="Times New Roman" w:hAnsi="Times New Roman"/>
          <w:sz w:val="32"/>
          <w:szCs w:val="28"/>
        </w:rPr>
        <w:t>ind that there is interference does as the law demands and or otherwise of the interference gets punished. The fear of punishment makes a Judge do otherwise leading to delay and denial of justice.</w:t>
      </w:r>
    </w:p>
    <w:p>
      <w:pPr>
        <w:pStyle w:val="style157"/>
        <w:spacing w:lineRule="auto" w:line="360"/>
        <w:ind w:firstLine="720"/>
        <w:jc w:val="both"/>
        <w:rPr>
          <w:rFonts w:ascii="Times New Roman" w:cs="Times New Roman" w:hAnsi="Times New Roman"/>
          <w:sz w:val="32"/>
          <w:szCs w:val="28"/>
        </w:rPr>
      </w:pPr>
      <w:r>
        <w:rPr>
          <w:rFonts w:ascii="Times New Roman" w:cs="Times New Roman" w:hAnsi="Times New Roman"/>
          <w:sz w:val="32"/>
          <w:szCs w:val="28"/>
        </w:rPr>
        <w:t>This influence includes petitions and queries being given to the Judge. The period of response and awaiting administrative decisions causes delay in the trial system.  Most litigants and Counsel who have access to “</w:t>
      </w:r>
      <w:r>
        <w:rPr>
          <w:rFonts w:ascii="Times New Roman" w:cs="Times New Roman" w:hAnsi="Times New Roman"/>
          <w:i/>
          <w:sz w:val="32"/>
          <w:szCs w:val="28"/>
        </w:rPr>
        <w:t xml:space="preserve">who that matters” </w:t>
      </w:r>
      <w:r>
        <w:rPr>
          <w:rFonts w:ascii="Times New Roman" w:cs="Times New Roman" w:hAnsi="Times New Roman"/>
          <w:sz w:val="32"/>
          <w:szCs w:val="28"/>
        </w:rPr>
        <w:t>make use of petitions to stall justice system causing a delay. Where an appeal will resolve an issue, room for petitions weakens the Judge quest to see to speedy dispensation of justice.</w:t>
      </w:r>
      <w:r>
        <w:rPr>
          <w:rFonts w:ascii="Times New Roman" w:cs="Times New Roman" w:hAnsi="Times New Roman"/>
          <w:sz w:val="32"/>
          <w:szCs w:val="28"/>
          <w:lang w:val="en-US"/>
        </w:rPr>
        <w:t xml:space="preserve"> </w:t>
      </w:r>
      <w:r>
        <w:rPr>
          <w:rFonts w:ascii="Times New Roman" w:cs="Times New Roman" w:hAnsi="Times New Roman"/>
          <w:sz w:val="32"/>
          <w:szCs w:val="28"/>
        </w:rPr>
        <w:t xml:space="preserve">Appeals from every ruling including for grant or refusal </w:t>
      </w:r>
      <w:r>
        <w:rPr>
          <w:rFonts w:ascii="Times New Roman" w:cs="Times New Roman" w:hAnsi="Times New Roman"/>
          <w:sz w:val="32"/>
          <w:szCs w:val="28"/>
        </w:rPr>
        <w:t>of an adjournment makes justice to be delayed.</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 xml:space="preserve">The dependence of the Judiciary on the Executive Arm affects and also contributes to delay. The Executive must approve resources for basic needs of the judiciary to be met and </w:t>
      </w:r>
      <w:r>
        <w:rPr>
          <w:rFonts w:ascii="Times New Roman" w:cs="Times New Roman" w:hAnsi="Times New Roman"/>
          <w:sz w:val="32"/>
          <w:szCs w:val="28"/>
          <w:lang w:val="en-US"/>
        </w:rPr>
        <w:t>not to</w:t>
      </w:r>
      <w:r>
        <w:rPr>
          <w:rFonts w:ascii="Times New Roman" w:cs="Times New Roman" w:hAnsi="Times New Roman"/>
          <w:sz w:val="32"/>
          <w:szCs w:val="28"/>
        </w:rPr>
        <w:t xml:space="preserve"> be used as a stick of interference causing delay in justice.</w:t>
      </w:r>
    </w:p>
    <w:p>
      <w:pPr>
        <w:pStyle w:val="style157"/>
        <w:spacing w:lineRule="auto" w:line="360"/>
        <w:jc w:val="both"/>
        <w:rPr>
          <w:rFonts w:ascii="Times New Roman" w:cs="Times New Roman" w:hAnsi="Times New Roman"/>
          <w:sz w:val="32"/>
          <w:szCs w:val="28"/>
        </w:rPr>
      </w:pPr>
    </w:p>
    <w:p>
      <w:pPr>
        <w:pStyle w:val="style157"/>
        <w:spacing w:lineRule="auto" w:line="360"/>
        <w:jc w:val="both"/>
        <w:rPr>
          <w:rFonts w:ascii="Times New Roman" w:cs="Times New Roman" w:hAnsi="Times New Roman"/>
          <w:b/>
          <w:sz w:val="32"/>
          <w:szCs w:val="28"/>
        </w:rPr>
      </w:pPr>
      <w:r>
        <w:rPr>
          <w:rFonts w:ascii="Times New Roman" w:cs="Times New Roman" w:hAnsi="Times New Roman"/>
          <w:b/>
          <w:sz w:val="32"/>
          <w:szCs w:val="28"/>
        </w:rPr>
        <w:t>10.</w:t>
      </w:r>
      <w:r>
        <w:rPr>
          <w:rFonts w:ascii="Times New Roman" w:cs="Times New Roman" w:hAnsi="Times New Roman"/>
          <w:b/>
          <w:sz w:val="32"/>
          <w:szCs w:val="28"/>
        </w:rPr>
        <w:tab/>
      </w:r>
      <w:r>
        <w:rPr>
          <w:rFonts w:ascii="Times New Roman" w:cs="Times New Roman" w:hAnsi="Times New Roman"/>
          <w:b/>
          <w:sz w:val="32"/>
          <w:szCs w:val="28"/>
        </w:rPr>
        <w:t>JURISDICTION</w:t>
      </w:r>
    </w:p>
    <w:p>
      <w:pPr>
        <w:pStyle w:val="style157"/>
        <w:spacing w:lineRule="auto" w:line="360"/>
        <w:jc w:val="both"/>
        <w:rPr>
          <w:rFonts w:ascii="Times New Roman" w:cs="Times New Roman" w:hAnsi="Times New Roman"/>
          <w:sz w:val="32"/>
          <w:szCs w:val="28"/>
        </w:rPr>
      </w:pPr>
      <w:r>
        <w:rPr>
          <w:rFonts w:ascii="Times New Roman" w:cs="Times New Roman" w:hAnsi="Times New Roman"/>
          <w:b/>
          <w:sz w:val="32"/>
          <w:szCs w:val="28"/>
        </w:rPr>
        <w:tab/>
      </w:r>
      <w:r>
        <w:rPr>
          <w:rFonts w:ascii="Times New Roman" w:cs="Times New Roman" w:hAnsi="Times New Roman"/>
          <w:sz w:val="32"/>
          <w:szCs w:val="28"/>
        </w:rPr>
        <w:t>The issue of jurisdiction is not what a Judge accords on himself rather from warrant creating the Court, cause of action and or parties.</w:t>
      </w:r>
      <w:r>
        <w:rPr>
          <w:rFonts w:ascii="Times New Roman" w:cs="Times New Roman" w:hAnsi="Times New Roman"/>
          <w:sz w:val="32"/>
          <w:szCs w:val="28"/>
          <w:lang w:val="en-US"/>
        </w:rPr>
        <w:t xml:space="preserve"> </w:t>
      </w:r>
      <w:r>
        <w:rPr>
          <w:rFonts w:ascii="Times New Roman" w:cs="Times New Roman" w:hAnsi="Times New Roman"/>
          <w:sz w:val="32"/>
          <w:szCs w:val="28"/>
        </w:rPr>
        <w:t>Where a Judge sits on a matter he has no jurisdiction on, this act delay justice.</w:t>
      </w:r>
      <w:r>
        <w:rPr>
          <w:rFonts w:ascii="Times New Roman" w:cs="Times New Roman" w:hAnsi="Times New Roman"/>
          <w:sz w:val="32"/>
          <w:szCs w:val="28"/>
          <w:lang w:val="en-US"/>
        </w:rPr>
        <w:t xml:space="preserve"> </w:t>
      </w:r>
      <w:r>
        <w:rPr>
          <w:rFonts w:ascii="Times New Roman" w:cs="Times New Roman" w:hAnsi="Times New Roman"/>
          <w:sz w:val="32"/>
          <w:szCs w:val="28"/>
        </w:rPr>
        <w:t>Knowledge of the jurisdiction of a Judge is important and should not be handled with laxity.</w:t>
      </w:r>
    </w:p>
    <w:p>
      <w:pPr>
        <w:pStyle w:val="style157"/>
        <w:spacing w:lineRule="auto" w:line="360"/>
        <w:jc w:val="both"/>
        <w:rPr>
          <w:rFonts w:ascii="Times New Roman" w:cs="Times New Roman" w:hAnsi="Times New Roman"/>
          <w:sz w:val="32"/>
          <w:szCs w:val="28"/>
        </w:rPr>
      </w:pPr>
    </w:p>
    <w:p>
      <w:pPr>
        <w:pStyle w:val="style157"/>
        <w:spacing w:lineRule="auto" w:line="360"/>
        <w:jc w:val="both"/>
        <w:rPr>
          <w:rFonts w:ascii="Times New Roman" w:cs="Times New Roman" w:hAnsi="Times New Roman"/>
          <w:b/>
          <w:sz w:val="32"/>
          <w:szCs w:val="28"/>
        </w:rPr>
      </w:pPr>
      <w:r>
        <w:rPr>
          <w:rFonts w:ascii="Times New Roman" w:cs="Times New Roman" w:hAnsi="Times New Roman"/>
          <w:sz w:val="32"/>
          <w:szCs w:val="28"/>
        </w:rPr>
        <w:t>11.</w:t>
      </w:r>
      <w:r>
        <w:rPr>
          <w:rFonts w:ascii="Times New Roman" w:cs="Times New Roman" w:hAnsi="Times New Roman"/>
          <w:sz w:val="32"/>
          <w:szCs w:val="28"/>
        </w:rPr>
        <w:tab/>
      </w:r>
      <w:r>
        <w:rPr>
          <w:rFonts w:ascii="Times New Roman" w:cs="Times New Roman" w:hAnsi="Times New Roman"/>
          <w:b/>
          <w:sz w:val="32"/>
          <w:szCs w:val="28"/>
        </w:rPr>
        <w:t>WORKLOAD</w:t>
      </w:r>
    </w:p>
    <w:p>
      <w:pPr>
        <w:pStyle w:val="style157"/>
        <w:spacing w:lineRule="auto" w:line="360"/>
        <w:jc w:val="both"/>
        <w:rPr>
          <w:rFonts w:ascii="Times New Roman" w:cs="Times New Roman" w:hAnsi="Times New Roman"/>
          <w:sz w:val="32"/>
          <w:szCs w:val="28"/>
        </w:rPr>
      </w:pPr>
      <w:r>
        <w:rPr>
          <w:rFonts w:ascii="Times New Roman" w:cs="Times New Roman" w:hAnsi="Times New Roman"/>
          <w:b/>
          <w:sz w:val="32"/>
          <w:szCs w:val="28"/>
        </w:rPr>
        <w:tab/>
      </w:r>
      <w:r>
        <w:rPr>
          <w:rFonts w:ascii="Times New Roman" w:cs="Times New Roman" w:hAnsi="Times New Roman"/>
          <w:sz w:val="32"/>
          <w:szCs w:val="28"/>
        </w:rPr>
        <w:t xml:space="preserve">Justice is delay when the workload of a Judge is much.  Justice should be access speedily by all. One way to achieve this </w:t>
      </w:r>
      <w:r>
        <w:rPr>
          <w:rFonts w:ascii="Times New Roman" w:cs="Times New Roman" w:hAnsi="Times New Roman"/>
          <w:sz w:val="32"/>
          <w:szCs w:val="28"/>
          <w:lang w:val="en-US"/>
        </w:rPr>
        <w:t xml:space="preserve">is </w:t>
      </w:r>
      <w:r>
        <w:rPr>
          <w:rFonts w:ascii="Times New Roman" w:cs="Times New Roman" w:hAnsi="Times New Roman"/>
          <w:sz w:val="32"/>
          <w:szCs w:val="28"/>
        </w:rPr>
        <w:t xml:space="preserve">by making available </w:t>
      </w:r>
      <w:r>
        <w:rPr>
          <w:rFonts w:ascii="Times New Roman" w:cs="Times New Roman" w:hAnsi="Times New Roman"/>
          <w:sz w:val="32"/>
          <w:szCs w:val="28"/>
          <w:lang w:val="en-US"/>
        </w:rPr>
        <w:t xml:space="preserve">more </w:t>
      </w:r>
      <w:r>
        <w:rPr>
          <w:rFonts w:ascii="Times New Roman" w:cs="Times New Roman" w:hAnsi="Times New Roman"/>
          <w:sz w:val="32"/>
          <w:szCs w:val="28"/>
        </w:rPr>
        <w:t xml:space="preserve">Courts for litigation.  Where Courts are far and litigants have to move from one locality to another before having access to justice makes the workload a burden on the Judge. The effectiveness of the Judge will be affected by </w:t>
      </w:r>
      <w:r>
        <w:rPr>
          <w:rFonts w:ascii="Times New Roman" w:cs="Times New Roman" w:hAnsi="Times New Roman"/>
          <w:sz w:val="32"/>
          <w:szCs w:val="28"/>
          <w:lang w:val="en-US"/>
        </w:rPr>
        <w:t>the</w:t>
      </w:r>
      <w:r>
        <w:rPr>
          <w:rFonts w:ascii="Times New Roman" w:cs="Times New Roman" w:hAnsi="Times New Roman"/>
          <w:sz w:val="32"/>
          <w:szCs w:val="28"/>
        </w:rPr>
        <w:t xml:space="preserve"> heavy </w:t>
      </w:r>
      <w:r>
        <w:rPr>
          <w:rFonts w:ascii="Times New Roman" w:cs="Times New Roman" w:hAnsi="Times New Roman"/>
          <w:sz w:val="32"/>
          <w:szCs w:val="28"/>
          <w:lang w:val="en-US"/>
        </w:rPr>
        <w:t>work</w:t>
      </w:r>
      <w:r>
        <w:rPr>
          <w:rFonts w:ascii="Times New Roman" w:cs="Times New Roman" w:hAnsi="Times New Roman"/>
          <w:sz w:val="32"/>
          <w:szCs w:val="28"/>
        </w:rPr>
        <w:t>load.</w:t>
      </w:r>
      <w:r>
        <w:rPr>
          <w:rFonts w:ascii="Times New Roman" w:cs="Times New Roman" w:hAnsi="Times New Roman"/>
          <w:sz w:val="32"/>
          <w:szCs w:val="28"/>
          <w:lang w:val="en-US"/>
        </w:rPr>
        <w:t xml:space="preserve"> </w:t>
      </w:r>
      <w:r>
        <w:rPr>
          <w:rFonts w:ascii="Times New Roman" w:cs="Times New Roman" w:hAnsi="Times New Roman"/>
          <w:sz w:val="32"/>
          <w:szCs w:val="28"/>
        </w:rPr>
        <w:t xml:space="preserve">More Courts should be established to cover </w:t>
      </w:r>
      <w:r>
        <w:rPr>
          <w:rFonts w:ascii="Times New Roman" w:cs="Times New Roman" w:hAnsi="Times New Roman"/>
          <w:sz w:val="32"/>
          <w:szCs w:val="28"/>
          <w:lang w:val="en-US"/>
        </w:rPr>
        <w:t>and reduce the workload</w:t>
      </w:r>
      <w:r>
        <w:rPr>
          <w:rFonts w:ascii="Times New Roman" w:cs="Times New Roman" w:hAnsi="Times New Roman"/>
          <w:sz w:val="32"/>
          <w:szCs w:val="28"/>
        </w:rPr>
        <w:t>.</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Further, appointments and or</w:t>
      </w:r>
      <w:r>
        <w:rPr>
          <w:rFonts w:ascii="Times New Roman" w:cs="Times New Roman" w:hAnsi="Times New Roman"/>
          <w:sz w:val="32"/>
          <w:szCs w:val="28"/>
          <w:lang w:val="en-US"/>
        </w:rPr>
        <w:t xml:space="preserve"> </w:t>
      </w:r>
      <w:r>
        <w:rPr>
          <w:rFonts w:ascii="Times New Roman" w:cs="Times New Roman" w:hAnsi="Times New Roman"/>
          <w:sz w:val="32"/>
          <w:szCs w:val="28"/>
        </w:rPr>
        <w:t>recruitments of more Judges of the lower Courts will reduce workload and make access to justice easy.</w:t>
      </w:r>
    </w:p>
    <w:p>
      <w:pPr>
        <w:pStyle w:val="style157"/>
        <w:spacing w:lineRule="auto" w:line="360"/>
        <w:jc w:val="both"/>
        <w:rPr>
          <w:rFonts w:ascii="Times New Roman" w:cs="Times New Roman" w:hAnsi="Times New Roman"/>
          <w:sz w:val="32"/>
          <w:szCs w:val="28"/>
        </w:rPr>
      </w:pPr>
    </w:p>
    <w:p>
      <w:pPr>
        <w:pStyle w:val="style157"/>
        <w:spacing w:lineRule="auto" w:line="360"/>
        <w:jc w:val="both"/>
        <w:rPr>
          <w:rFonts w:ascii="Times New Roman" w:cs="Times New Roman" w:hAnsi="Times New Roman"/>
          <w:b/>
          <w:sz w:val="32"/>
          <w:szCs w:val="28"/>
        </w:rPr>
      </w:pPr>
      <w:r>
        <w:rPr>
          <w:rFonts w:ascii="Times New Roman" w:cs="Times New Roman" w:hAnsi="Times New Roman"/>
          <w:sz w:val="32"/>
          <w:szCs w:val="28"/>
        </w:rPr>
        <w:t>12.</w:t>
      </w:r>
      <w:r>
        <w:rPr>
          <w:rFonts w:ascii="Times New Roman" w:cs="Times New Roman" w:hAnsi="Times New Roman"/>
          <w:sz w:val="32"/>
          <w:szCs w:val="28"/>
        </w:rPr>
        <w:tab/>
      </w:r>
      <w:r>
        <w:rPr>
          <w:rFonts w:ascii="Times New Roman" w:cs="Times New Roman" w:hAnsi="Times New Roman"/>
          <w:b/>
          <w:sz w:val="32"/>
          <w:szCs w:val="28"/>
        </w:rPr>
        <w:t>POSTINGS AND TRANSFERS</w:t>
      </w:r>
    </w:p>
    <w:p>
      <w:pPr>
        <w:pStyle w:val="style157"/>
        <w:spacing w:lineRule="auto" w:line="360"/>
        <w:jc w:val="both"/>
        <w:rPr>
          <w:rFonts w:ascii="Times New Roman" w:cs="Times New Roman" w:hAnsi="Times New Roman"/>
          <w:sz w:val="32"/>
          <w:szCs w:val="28"/>
        </w:rPr>
      </w:pPr>
      <w:r>
        <w:rPr>
          <w:rFonts w:ascii="Times New Roman" w:cs="Times New Roman" w:hAnsi="Times New Roman"/>
          <w:b/>
          <w:sz w:val="32"/>
          <w:szCs w:val="28"/>
        </w:rPr>
        <w:tab/>
      </w:r>
      <w:r>
        <w:rPr>
          <w:rFonts w:ascii="Times New Roman" w:cs="Times New Roman" w:hAnsi="Times New Roman"/>
          <w:sz w:val="32"/>
          <w:szCs w:val="28"/>
        </w:rPr>
        <w:t>Where Judges of lower Courts are transferred regularly, it affects access to justice. Where transfer and or postings becomes too many</w:t>
      </w:r>
      <w:r>
        <w:rPr>
          <w:rFonts w:ascii="Times New Roman" w:cs="Times New Roman" w:hAnsi="Times New Roman"/>
          <w:sz w:val="32"/>
          <w:szCs w:val="28"/>
          <w:lang w:val="en-US"/>
        </w:rPr>
        <w:t>,</w:t>
      </w:r>
      <w:r>
        <w:rPr>
          <w:rFonts w:ascii="Times New Roman" w:cs="Times New Roman" w:hAnsi="Times New Roman"/>
          <w:sz w:val="32"/>
          <w:szCs w:val="28"/>
        </w:rPr>
        <w:t xml:space="preserve"> justice will be delayed. Litigants will be forced to start matters </w:t>
      </w:r>
      <w:r>
        <w:rPr>
          <w:rFonts w:ascii="Times New Roman" w:cs="Times New Roman" w:hAnsi="Times New Roman"/>
          <w:b/>
          <w:sz w:val="32"/>
          <w:szCs w:val="28"/>
        </w:rPr>
        <w:t xml:space="preserve"> de novo </w:t>
      </w:r>
      <w:r>
        <w:rPr>
          <w:rFonts w:ascii="Times New Roman" w:cs="Times New Roman" w:hAnsi="Times New Roman"/>
          <w:sz w:val="32"/>
          <w:szCs w:val="28"/>
        </w:rPr>
        <w:t xml:space="preserve"> as only a few apply for fiat.</w:t>
      </w:r>
      <w:r>
        <w:rPr>
          <w:rFonts w:ascii="Times New Roman" w:cs="Times New Roman" w:hAnsi="Times New Roman"/>
          <w:sz w:val="32"/>
          <w:szCs w:val="28"/>
          <w:lang w:val="en-US"/>
        </w:rPr>
        <w:t xml:space="preserve"> </w:t>
      </w:r>
      <w:r>
        <w:rPr>
          <w:rFonts w:ascii="Times New Roman" w:cs="Times New Roman" w:hAnsi="Times New Roman"/>
          <w:sz w:val="32"/>
          <w:szCs w:val="28"/>
        </w:rPr>
        <w:t xml:space="preserve">The effect of transfer and posting is not only on the litigants also the Judges </w:t>
      </w:r>
      <w:r>
        <w:rPr>
          <w:rFonts w:ascii="Times New Roman" w:cs="Times New Roman" w:hAnsi="Times New Roman"/>
          <w:sz w:val="32"/>
          <w:szCs w:val="28"/>
        </w:rPr>
        <w:t>physically</w:t>
      </w:r>
      <w:r>
        <w:rPr>
          <w:rFonts w:ascii="Times New Roman" w:cs="Times New Roman" w:hAnsi="Times New Roman"/>
          <w:sz w:val="32"/>
          <w:szCs w:val="28"/>
        </w:rPr>
        <w:t>, financially and psychologically.</w:t>
      </w:r>
    </w:p>
    <w:p>
      <w:pPr>
        <w:pStyle w:val="style157"/>
        <w:spacing w:lineRule="auto" w:line="360"/>
        <w:jc w:val="both"/>
        <w:rPr>
          <w:rFonts w:ascii="Times New Roman" w:cs="Times New Roman" w:hAnsi="Times New Roman"/>
          <w:sz w:val="32"/>
          <w:szCs w:val="28"/>
        </w:rPr>
      </w:pPr>
    </w:p>
    <w:p>
      <w:pPr>
        <w:pStyle w:val="style157"/>
        <w:spacing w:lineRule="auto" w:line="360"/>
        <w:jc w:val="both"/>
        <w:rPr>
          <w:rFonts w:ascii="Times New Roman" w:cs="Times New Roman" w:hAnsi="Times New Roman"/>
          <w:b/>
          <w:sz w:val="32"/>
          <w:szCs w:val="28"/>
        </w:rPr>
      </w:pPr>
      <w:r>
        <w:rPr>
          <w:rFonts w:ascii="Times New Roman" w:cs="Times New Roman" w:hAnsi="Times New Roman"/>
          <w:sz w:val="32"/>
          <w:szCs w:val="28"/>
        </w:rPr>
        <w:t>13.</w:t>
      </w:r>
      <w:r>
        <w:rPr>
          <w:rFonts w:ascii="Times New Roman" w:cs="Times New Roman" w:hAnsi="Times New Roman"/>
          <w:sz w:val="32"/>
          <w:szCs w:val="28"/>
        </w:rPr>
        <w:tab/>
      </w:r>
      <w:r>
        <w:rPr>
          <w:rFonts w:ascii="Times New Roman" w:cs="Times New Roman" w:hAnsi="Times New Roman"/>
          <w:b/>
          <w:sz w:val="32"/>
          <w:szCs w:val="28"/>
        </w:rPr>
        <w:t>LACK OF ACCESS TO COUNSEL</w:t>
      </w:r>
    </w:p>
    <w:p>
      <w:pPr>
        <w:pStyle w:val="style157"/>
        <w:spacing w:lineRule="auto" w:line="360"/>
        <w:jc w:val="both"/>
        <w:rPr>
          <w:rFonts w:ascii="Times New Roman" w:cs="Times New Roman" w:hAnsi="Times New Roman"/>
          <w:sz w:val="32"/>
          <w:szCs w:val="28"/>
        </w:rPr>
      </w:pPr>
      <w:r>
        <w:rPr>
          <w:rFonts w:ascii="Times New Roman" w:cs="Times New Roman" w:hAnsi="Times New Roman"/>
          <w:b/>
          <w:sz w:val="32"/>
          <w:szCs w:val="28"/>
        </w:rPr>
        <w:tab/>
      </w:r>
      <w:r>
        <w:rPr>
          <w:rFonts w:ascii="Times New Roman" w:cs="Times New Roman" w:hAnsi="Times New Roman"/>
          <w:sz w:val="32"/>
          <w:szCs w:val="28"/>
        </w:rPr>
        <w:t xml:space="preserve">Most litigants don’t have Counsel and </w:t>
      </w:r>
      <w:r>
        <w:rPr>
          <w:rFonts w:ascii="Times New Roman" w:cs="Times New Roman" w:hAnsi="Times New Roman"/>
          <w:sz w:val="32"/>
          <w:szCs w:val="28"/>
          <w:lang w:val="en-US"/>
        </w:rPr>
        <w:t xml:space="preserve">in </w:t>
      </w:r>
      <w:r>
        <w:rPr>
          <w:rFonts w:ascii="Times New Roman" w:cs="Times New Roman" w:hAnsi="Times New Roman"/>
          <w:sz w:val="32"/>
          <w:szCs w:val="28"/>
        </w:rPr>
        <w:t>the lower Courts</w:t>
      </w:r>
      <w:r>
        <w:rPr>
          <w:rFonts w:ascii="Times New Roman" w:cs="Times New Roman" w:hAnsi="Times New Roman"/>
          <w:sz w:val="32"/>
          <w:szCs w:val="28"/>
          <w:lang w:val="en-US"/>
        </w:rPr>
        <w:t xml:space="preserve">, it is not mandatory for litigants to be represented by </w:t>
      </w:r>
      <w:r>
        <w:rPr>
          <w:rFonts w:ascii="Times New Roman" w:cs="Times New Roman" w:hAnsi="Times New Roman"/>
          <w:sz w:val="32"/>
          <w:szCs w:val="28"/>
        </w:rPr>
        <w:t xml:space="preserve">Counsel.  However, there are </w:t>
      </w:r>
      <w:r>
        <w:rPr>
          <w:rFonts w:ascii="Times New Roman" w:cs="Times New Roman" w:hAnsi="Times New Roman"/>
          <w:sz w:val="32"/>
          <w:szCs w:val="28"/>
        </w:rPr>
        <w:t>cases that require</w:t>
      </w:r>
      <w:r>
        <w:rPr>
          <w:rFonts w:ascii="Times New Roman" w:cs="Times New Roman" w:hAnsi="Times New Roman"/>
          <w:sz w:val="32"/>
          <w:szCs w:val="28"/>
        </w:rPr>
        <w:t xml:space="preserve"> the services of a Counsel and such are not as of right and automatic</w:t>
      </w:r>
      <w:r>
        <w:rPr>
          <w:rFonts w:ascii="Times New Roman" w:cs="Times New Roman" w:hAnsi="Times New Roman"/>
          <w:sz w:val="32"/>
          <w:szCs w:val="28"/>
          <w:lang w:val="en-US"/>
        </w:rPr>
        <w:t xml:space="preserve"> to litigants</w:t>
      </w:r>
      <w:r>
        <w:rPr>
          <w:rFonts w:ascii="Times New Roman" w:cs="Times New Roman" w:hAnsi="Times New Roman"/>
          <w:sz w:val="32"/>
          <w:szCs w:val="28"/>
        </w:rPr>
        <w:t>.</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When the Court advice a litigant on need to get a Counsel for representation due to some processes, poor understanding of the judicial system and financial challenges affect the litigants and justice is delayed.  Some litigants will abandon the case due to finance</w:t>
      </w:r>
      <w:r>
        <w:rPr>
          <w:rFonts w:ascii="Times New Roman" w:cs="Times New Roman" w:hAnsi="Times New Roman"/>
          <w:sz w:val="32"/>
          <w:szCs w:val="28"/>
          <w:lang w:val="en-US"/>
        </w:rPr>
        <w:t xml:space="preserve"> where need arose for services of Counsel</w:t>
      </w:r>
      <w:r>
        <w:rPr>
          <w:rFonts w:ascii="Times New Roman" w:cs="Times New Roman" w:hAnsi="Times New Roman"/>
          <w:sz w:val="32"/>
          <w:szCs w:val="28"/>
        </w:rPr>
        <w:t>.</w:t>
      </w:r>
    </w:p>
    <w:p>
      <w:pPr>
        <w:pStyle w:val="style157"/>
        <w:spacing w:lineRule="auto" w:line="360"/>
        <w:jc w:val="both"/>
        <w:rPr>
          <w:rFonts w:ascii="Times New Roman" w:cs="Times New Roman" w:hAnsi="Times New Roman"/>
          <w:sz w:val="32"/>
          <w:szCs w:val="28"/>
        </w:rPr>
      </w:pPr>
    </w:p>
    <w:p>
      <w:pPr>
        <w:pStyle w:val="style157"/>
        <w:spacing w:lineRule="auto" w:line="360"/>
        <w:jc w:val="both"/>
        <w:rPr>
          <w:rFonts w:ascii="Times New Roman" w:cs="Times New Roman" w:hAnsi="Times New Roman"/>
          <w:b/>
          <w:sz w:val="32"/>
          <w:szCs w:val="28"/>
        </w:rPr>
      </w:pPr>
      <w:r>
        <w:rPr>
          <w:rFonts w:ascii="Times New Roman" w:cs="Times New Roman" w:hAnsi="Times New Roman"/>
          <w:sz w:val="32"/>
          <w:szCs w:val="28"/>
        </w:rPr>
        <w:t>14.</w:t>
      </w:r>
      <w:r>
        <w:rPr>
          <w:rFonts w:ascii="Times New Roman" w:cs="Times New Roman" w:hAnsi="Times New Roman"/>
          <w:sz w:val="32"/>
          <w:szCs w:val="28"/>
        </w:rPr>
        <w:tab/>
      </w:r>
      <w:r>
        <w:rPr>
          <w:rFonts w:ascii="Times New Roman" w:cs="Times New Roman" w:hAnsi="Times New Roman"/>
          <w:b/>
          <w:sz w:val="32"/>
          <w:szCs w:val="28"/>
        </w:rPr>
        <w:t>LAWS AND REFORMS</w:t>
      </w:r>
    </w:p>
    <w:p>
      <w:pPr>
        <w:pStyle w:val="style157"/>
        <w:spacing w:lineRule="auto" w:line="360"/>
        <w:jc w:val="both"/>
        <w:rPr>
          <w:rFonts w:ascii="Times New Roman" w:cs="Times New Roman" w:hAnsi="Times New Roman"/>
          <w:sz w:val="32"/>
          <w:szCs w:val="28"/>
        </w:rPr>
      </w:pPr>
      <w:r>
        <w:rPr>
          <w:rFonts w:ascii="Times New Roman" w:cs="Times New Roman" w:hAnsi="Times New Roman"/>
          <w:b/>
          <w:sz w:val="32"/>
          <w:szCs w:val="28"/>
        </w:rPr>
        <w:tab/>
      </w:r>
      <w:r>
        <w:rPr>
          <w:rFonts w:ascii="Times New Roman" w:cs="Times New Roman" w:hAnsi="Times New Roman"/>
          <w:sz w:val="32"/>
          <w:szCs w:val="28"/>
        </w:rPr>
        <w:t xml:space="preserve">There are </w:t>
      </w:r>
      <w:r>
        <w:rPr>
          <w:rFonts w:ascii="Times New Roman" w:cs="Times New Roman" w:hAnsi="Times New Roman"/>
          <w:sz w:val="32"/>
          <w:szCs w:val="28"/>
        </w:rPr>
        <w:t>laws that procedurally make</w:t>
      </w:r>
      <w:r>
        <w:rPr>
          <w:rFonts w:ascii="Times New Roman" w:cs="Times New Roman" w:hAnsi="Times New Roman"/>
          <w:sz w:val="32"/>
          <w:szCs w:val="28"/>
        </w:rPr>
        <w:t xml:space="preserve"> justice to be denied.  While some laws are in need of review or amendments due to the emergence of more sophisticated crimes and technology, some rules of the law are cumbersome in nature.  There is need for laws to be easy and flexible yet burdensome to who</w:t>
      </w:r>
      <w:r>
        <w:rPr>
          <w:rFonts w:ascii="Times New Roman" w:cs="Times New Roman" w:hAnsi="Times New Roman"/>
          <w:sz w:val="32"/>
          <w:szCs w:val="28"/>
          <w:lang w:val="en-US"/>
        </w:rPr>
        <w:t xml:space="preserve"> is </w:t>
      </w:r>
      <w:r>
        <w:rPr>
          <w:rFonts w:ascii="Times New Roman" w:cs="Times New Roman" w:hAnsi="Times New Roman"/>
          <w:sz w:val="32"/>
          <w:szCs w:val="28"/>
        </w:rPr>
        <w:t>at fault.</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Laws such as the Constitution of the Federal Republic of Nigeria support speedy dispensation of justice also the Administration of Criminal Justice Act, 2015 and of Administration of Criminal Law of States.</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ab/>
      </w:r>
      <w:r>
        <w:rPr>
          <w:rFonts w:ascii="Times New Roman" w:cs="Times New Roman" w:hAnsi="Times New Roman"/>
          <w:sz w:val="32"/>
          <w:szCs w:val="28"/>
        </w:rPr>
        <w:t xml:space="preserve">Laws differ from one jurisdiction </w:t>
      </w:r>
      <w:r>
        <w:rPr>
          <w:rFonts w:ascii="Times New Roman" w:cs="Times New Roman" w:hAnsi="Times New Roman"/>
          <w:sz w:val="32"/>
          <w:szCs w:val="28"/>
          <w:lang w:val="en-US"/>
        </w:rPr>
        <w:t xml:space="preserve">and or State </w:t>
      </w:r>
      <w:r>
        <w:rPr>
          <w:rFonts w:ascii="Times New Roman" w:cs="Times New Roman" w:hAnsi="Times New Roman"/>
          <w:sz w:val="32"/>
          <w:szCs w:val="28"/>
        </w:rPr>
        <w:t>to another</w:t>
      </w:r>
      <w:r>
        <w:rPr>
          <w:rFonts w:ascii="Times New Roman" w:cs="Times New Roman" w:hAnsi="Times New Roman"/>
          <w:sz w:val="32"/>
          <w:szCs w:val="28"/>
          <w:lang w:val="en-US"/>
        </w:rPr>
        <w:t xml:space="preserve">  mostly due to tribal and religious differences. A Judge, Counsel and or litigants must be updated on these.</w:t>
      </w:r>
    </w:p>
    <w:p>
      <w:pPr>
        <w:pStyle w:val="style157"/>
        <w:spacing w:lineRule="auto" w:line="360"/>
        <w:jc w:val="both"/>
        <w:rPr>
          <w:rFonts w:ascii="Times New Roman" w:cs="Times New Roman" w:hAnsi="Times New Roman"/>
          <w:sz w:val="32"/>
          <w:szCs w:val="28"/>
        </w:rPr>
      </w:pP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lang w:val="en-US"/>
        </w:rPr>
        <w:t>15. INTERFERENCE BY JUDGE'S RELATIVES/ FRIENDS:</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lang w:val="en-US"/>
        </w:rPr>
        <w:t xml:space="preserve">The interference by family members, gender and friends are usually intended to compromise justice not only in the lower courts, but also the Superior Courts. This is a real temptation we must all try to overcome. The Judge need to know that he is a real and symbolic representation of the figure of justice in human form. A judge of repute must separate between family, gender and friends in dispensing justice. A good judge must give justice to both parties, whether they are family members,gender friends or perceived foes. He must avoid the temptation of allowing bias and or personal interests be cloud his sense of justice. It is best to stay away from matters that are linked to their families and friends. </w:t>
      </w:r>
    </w:p>
    <w:p>
      <w:pPr>
        <w:pStyle w:val="style157"/>
        <w:spacing w:lineRule="auto" w:line="360"/>
        <w:jc w:val="both"/>
        <w:rPr>
          <w:rFonts w:ascii="Times New Roman" w:cs="Times New Roman" w:hAnsi="Times New Roman"/>
          <w:b/>
          <w:sz w:val="32"/>
          <w:szCs w:val="28"/>
        </w:rPr>
      </w:pPr>
    </w:p>
    <w:p>
      <w:pPr>
        <w:pStyle w:val="style157"/>
        <w:spacing w:lineRule="auto" w:line="360"/>
        <w:jc w:val="both"/>
        <w:rPr>
          <w:rFonts w:ascii="Times New Roman" w:cs="Times New Roman" w:hAnsi="Times New Roman"/>
          <w:b/>
          <w:sz w:val="32"/>
          <w:szCs w:val="28"/>
        </w:rPr>
      </w:pPr>
      <w:r>
        <w:rPr>
          <w:rFonts w:ascii="Times New Roman" w:cs="Times New Roman" w:hAnsi="Times New Roman"/>
          <w:b/>
          <w:sz w:val="32"/>
          <w:szCs w:val="28"/>
        </w:rPr>
        <w:t>CONCLUSION</w:t>
      </w:r>
    </w:p>
    <w:p>
      <w:pPr>
        <w:pStyle w:val="style157"/>
        <w:spacing w:lineRule="auto" w:line="360"/>
        <w:jc w:val="both"/>
        <w:rPr>
          <w:rFonts w:ascii="Times New Roman" w:cs="Times New Roman" w:hAnsi="Times New Roman"/>
          <w:sz w:val="32"/>
          <w:szCs w:val="28"/>
        </w:rPr>
      </w:pPr>
      <w:r>
        <w:rPr>
          <w:rFonts w:ascii="Times New Roman" w:cs="Times New Roman" w:hAnsi="Times New Roman"/>
          <w:b/>
          <w:sz w:val="32"/>
          <w:szCs w:val="28"/>
        </w:rPr>
        <w:tab/>
      </w:r>
      <w:r>
        <w:rPr>
          <w:rFonts w:ascii="Times New Roman" w:cs="Times New Roman" w:hAnsi="Times New Roman"/>
          <w:sz w:val="32"/>
          <w:szCs w:val="28"/>
        </w:rPr>
        <w:t>The Lower Courts have a great role in achieving speedy dispensation of justice as</w:t>
      </w:r>
      <w:r>
        <w:rPr>
          <w:rFonts w:ascii="Times New Roman" w:cs="Times New Roman" w:hAnsi="Times New Roman"/>
          <w:sz w:val="32"/>
          <w:szCs w:val="28"/>
          <w:lang w:val="en-US"/>
        </w:rPr>
        <w:t xml:space="preserve"> this </w:t>
      </w:r>
      <w:r>
        <w:rPr>
          <w:rFonts w:ascii="Times New Roman" w:cs="Times New Roman" w:hAnsi="Times New Roman"/>
          <w:sz w:val="32"/>
          <w:szCs w:val="28"/>
        </w:rPr>
        <w:t xml:space="preserve">is a possibility. Despite the challenges of the Lower Courts as discussed, same </w:t>
      </w:r>
      <w:r>
        <w:rPr>
          <w:rFonts w:ascii="Times New Roman" w:cs="Times New Roman" w:hAnsi="Times New Roman"/>
          <w:sz w:val="32"/>
          <w:szCs w:val="28"/>
        </w:rPr>
        <w:t>challenges  are part of and</w:t>
      </w:r>
      <w:r>
        <w:rPr>
          <w:rFonts w:ascii="Times New Roman" w:cs="Times New Roman" w:hAnsi="Times New Roman"/>
          <w:sz w:val="32"/>
          <w:szCs w:val="28"/>
          <w:lang w:val="en-US"/>
        </w:rPr>
        <w:t xml:space="preserve"> or</w:t>
      </w:r>
      <w:r>
        <w:rPr>
          <w:rFonts w:ascii="Times New Roman" w:cs="Times New Roman" w:hAnsi="Times New Roman"/>
          <w:sz w:val="32"/>
          <w:szCs w:val="28"/>
        </w:rPr>
        <w:t xml:space="preserve"> the solution.  It is for a Court in person of the Judge to ensure that cases are dispensed speedily. This can be achieved by the Judge who controls his Court proceedings</w:t>
      </w:r>
      <w:r>
        <w:rPr>
          <w:rFonts w:ascii="Times New Roman" w:cs="Times New Roman" w:hAnsi="Times New Roman"/>
          <w:sz w:val="32"/>
          <w:szCs w:val="28"/>
          <w:lang w:val="en-US"/>
        </w:rPr>
        <w:t>,</w:t>
      </w:r>
      <w:r>
        <w:rPr>
          <w:rFonts w:ascii="Times New Roman" w:cs="Times New Roman" w:hAnsi="Times New Roman"/>
          <w:sz w:val="32"/>
          <w:szCs w:val="28"/>
        </w:rPr>
        <w:t xml:space="preserve"> avoiding all tactics of delays and technicalities. In the case of </w:t>
      </w:r>
      <w:r>
        <w:rPr>
          <w:rFonts w:ascii="Times New Roman" w:cs="Times New Roman" w:hAnsi="Times New Roman"/>
          <w:b/>
          <w:sz w:val="32"/>
          <w:szCs w:val="28"/>
        </w:rPr>
        <w:t xml:space="preserve">Odua Investment Co. Ltd v. Talabi [1997] 10 NWLR part 523 page 1 at 52 para E-F </w:t>
      </w:r>
      <w:r>
        <w:rPr>
          <w:rFonts w:ascii="Times New Roman" w:cs="Times New Roman" w:hAnsi="Times New Roman"/>
          <w:sz w:val="32"/>
          <w:szCs w:val="28"/>
        </w:rPr>
        <w:t xml:space="preserve">Per </w:t>
      </w:r>
      <w:r>
        <w:rPr>
          <w:rFonts w:ascii="Times New Roman" w:cs="Times New Roman" w:hAnsi="Times New Roman"/>
          <w:b/>
          <w:sz w:val="32"/>
          <w:szCs w:val="28"/>
        </w:rPr>
        <w:t xml:space="preserve">Ogundare JSC, </w:t>
      </w:r>
      <w:r>
        <w:rPr>
          <w:rFonts w:ascii="Times New Roman" w:cs="Times New Roman" w:hAnsi="Times New Roman"/>
          <w:sz w:val="32"/>
          <w:szCs w:val="28"/>
        </w:rPr>
        <w:t xml:space="preserve"> the Supreme Court held that:</w:t>
      </w:r>
    </w:p>
    <w:p>
      <w:pPr>
        <w:pStyle w:val="style157"/>
        <w:spacing w:lineRule="auto" w:line="360"/>
        <w:ind w:left="1440"/>
        <w:jc w:val="both"/>
        <w:rPr>
          <w:rFonts w:ascii="Times New Roman" w:cs="Times New Roman" w:hAnsi="Times New Roman"/>
          <w:b/>
          <w:sz w:val="32"/>
          <w:szCs w:val="28"/>
        </w:rPr>
      </w:pPr>
      <w:r>
        <w:rPr>
          <w:rFonts w:ascii="Times New Roman" w:cs="Times New Roman" w:hAnsi="Times New Roman"/>
          <w:b/>
          <w:sz w:val="32"/>
          <w:szCs w:val="28"/>
        </w:rPr>
        <w:t>“Technicalities are a blot upon the administration of the law and the Courts have moved away from allowing them to make an ass of it and dent the image of justice”.</w:t>
      </w:r>
    </w:p>
    <w:p>
      <w:pPr>
        <w:pStyle w:val="style157"/>
        <w:spacing w:lineRule="auto" w:line="360"/>
        <w:jc w:val="both"/>
        <w:rPr>
          <w:rFonts w:ascii="Times New Roman" w:cs="Times New Roman" w:hAnsi="Times New Roman"/>
          <w:sz w:val="32"/>
          <w:szCs w:val="28"/>
        </w:rPr>
      </w:pPr>
      <w:r>
        <w:rPr>
          <w:rFonts w:ascii="Times New Roman" w:cs="Times New Roman" w:hAnsi="Times New Roman"/>
          <w:b/>
          <w:sz w:val="32"/>
          <w:szCs w:val="28"/>
        </w:rPr>
        <w:tab/>
      </w:r>
      <w:r>
        <w:rPr>
          <w:rFonts w:ascii="Times New Roman" w:cs="Times New Roman" w:hAnsi="Times New Roman"/>
          <w:sz w:val="32"/>
          <w:szCs w:val="28"/>
        </w:rPr>
        <w:t>As Judges</w:t>
      </w:r>
      <w:r>
        <w:rPr>
          <w:rFonts w:ascii="Times New Roman" w:cs="Times New Roman" w:hAnsi="Times New Roman"/>
          <w:sz w:val="32"/>
          <w:szCs w:val="28"/>
        </w:rPr>
        <w:t xml:space="preserve"> of Lower Courts, we are to move away from anything that affects and hinders the speedy dispensation of justice. In the case of </w:t>
      </w:r>
      <w:r>
        <w:rPr>
          <w:rFonts w:ascii="Times New Roman" w:cs="Times New Roman" w:hAnsi="Times New Roman"/>
          <w:b/>
          <w:sz w:val="32"/>
          <w:szCs w:val="28"/>
        </w:rPr>
        <w:t xml:space="preserve">Omisore v Aregbesola [2015] 15 NWLR Part 1482 page 1 at 257 para H </w:t>
      </w:r>
      <w:r>
        <w:rPr>
          <w:rFonts w:ascii="Times New Roman" w:cs="Times New Roman" w:hAnsi="Times New Roman"/>
          <w:sz w:val="32"/>
          <w:szCs w:val="28"/>
        </w:rPr>
        <w:t xml:space="preserve"> Per </w:t>
      </w:r>
      <w:r>
        <w:rPr>
          <w:rFonts w:ascii="Times New Roman" w:cs="Times New Roman" w:hAnsi="Times New Roman"/>
          <w:b/>
          <w:sz w:val="32"/>
          <w:szCs w:val="28"/>
        </w:rPr>
        <w:t xml:space="preserve">Nwese JSC, </w:t>
      </w:r>
      <w:r>
        <w:rPr>
          <w:rFonts w:ascii="Times New Roman" w:cs="Times New Roman" w:hAnsi="Times New Roman"/>
          <w:sz w:val="32"/>
          <w:szCs w:val="28"/>
        </w:rPr>
        <w:t>the Supreme Court held that:</w:t>
      </w:r>
    </w:p>
    <w:p>
      <w:pPr>
        <w:pStyle w:val="style157"/>
        <w:spacing w:lineRule="auto" w:line="360"/>
        <w:ind w:left="1440"/>
        <w:jc w:val="both"/>
        <w:rPr>
          <w:rFonts w:ascii="Times New Roman" w:cs="Times New Roman" w:hAnsi="Times New Roman"/>
          <w:b/>
          <w:sz w:val="32"/>
          <w:szCs w:val="28"/>
        </w:rPr>
      </w:pPr>
      <w:r>
        <w:rPr>
          <w:rFonts w:ascii="Times New Roman" w:cs="Times New Roman" w:hAnsi="Times New Roman"/>
          <w:b/>
          <w:sz w:val="32"/>
          <w:szCs w:val="28"/>
        </w:rPr>
        <w:t>“The Courts have shifted from technicalities to contemporary justice”</w:t>
      </w:r>
      <w:r>
        <w:rPr>
          <w:rFonts w:ascii="Times New Roman" w:cs="Times New Roman" w:hAnsi="Times New Roman"/>
          <w:b/>
          <w:sz w:val="32"/>
          <w:szCs w:val="28"/>
          <w:lang w:val="en-US"/>
        </w:rPr>
        <w:t>.</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 xml:space="preserve"> </w:t>
      </w:r>
      <w:r>
        <w:rPr>
          <w:rFonts w:ascii="Times New Roman" w:cs="Times New Roman" w:hAnsi="Times New Roman"/>
          <w:sz w:val="32"/>
          <w:szCs w:val="28"/>
          <w:lang w:val="en-US"/>
        </w:rPr>
        <w:t>It is the statement of Hon. Justice Katsina Alu JSC in case of AMAECHI v INEC that:</w:t>
      </w:r>
    </w:p>
    <w:p>
      <w:pPr>
        <w:pStyle w:val="style157"/>
        <w:spacing w:lineRule="auto" w:line="360"/>
        <w:jc w:val="both"/>
        <w:rPr>
          <w:rFonts w:ascii="Times New Roman" w:cs="Times New Roman" w:hAnsi="Times New Roman"/>
          <w:b/>
          <w:bCs/>
          <w:sz w:val="32"/>
          <w:szCs w:val="28"/>
        </w:rPr>
      </w:pPr>
      <w:r>
        <w:rPr>
          <w:rFonts w:ascii="Times New Roman" w:cs="Times New Roman" w:hAnsi="Times New Roman"/>
          <w:sz w:val="32"/>
          <w:szCs w:val="28"/>
          <w:lang w:val="en-US"/>
        </w:rPr>
        <w:t xml:space="preserve">                </w:t>
      </w:r>
      <w:r>
        <w:rPr>
          <w:rFonts w:ascii="Times New Roman" w:cs="Times New Roman" w:hAnsi="Times New Roman"/>
          <w:b/>
          <w:bCs/>
          <w:sz w:val="32"/>
          <w:szCs w:val="28"/>
          <w:lang w:val="en-US"/>
        </w:rPr>
        <w:t>"I must do justice even if the heavens fall."</w:t>
      </w:r>
    </w:p>
    <w:p>
      <w:pPr>
        <w:pStyle w:val="style157"/>
        <w:spacing w:lineRule="auto" w:line="360"/>
        <w:jc w:val="both"/>
        <w:rPr>
          <w:rFonts w:ascii="Times New Roman" w:cs="Times New Roman" w:hAnsi="Times New Roman"/>
          <w:b w:val="false"/>
          <w:bCs w:val="false"/>
          <w:sz w:val="32"/>
          <w:szCs w:val="28"/>
        </w:rPr>
      </w:pPr>
      <w:r>
        <w:rPr>
          <w:rFonts w:ascii="Times New Roman" w:cs="Times New Roman" w:hAnsi="Times New Roman"/>
          <w:b w:val="false"/>
          <w:bCs w:val="false"/>
          <w:sz w:val="32"/>
          <w:szCs w:val="28"/>
          <w:lang w:val="en-US"/>
        </w:rPr>
        <w:t xml:space="preserve">This should be the mentality and mindset of all Judges that "justice" </w:t>
      </w:r>
      <w:r>
        <w:rPr>
          <w:rFonts w:ascii="Times New Roman" w:cs="Times New Roman" w:hAnsi="Times New Roman"/>
          <w:b/>
          <w:bCs/>
          <w:sz w:val="32"/>
          <w:szCs w:val="28"/>
          <w:lang w:val="en-US"/>
        </w:rPr>
        <w:t xml:space="preserve">must </w:t>
      </w:r>
      <w:r>
        <w:rPr>
          <w:rFonts w:ascii="Times New Roman" w:cs="Times New Roman" w:hAnsi="Times New Roman"/>
          <w:b w:val="false"/>
          <w:bCs w:val="false"/>
          <w:sz w:val="32"/>
          <w:szCs w:val="28"/>
          <w:lang w:val="en-US"/>
        </w:rPr>
        <w:t>be done at all cost irrespective of the outcome and in line with the Law.</w:t>
      </w:r>
    </w:p>
    <w:p>
      <w:pPr>
        <w:pStyle w:val="style157"/>
        <w:spacing w:lineRule="auto" w:line="360"/>
        <w:jc w:val="both"/>
        <w:rPr>
          <w:rFonts w:ascii="Times New Roman" w:cs="Times New Roman" w:hAnsi="Times New Roman"/>
          <w:b w:val="false"/>
          <w:bCs w:val="false"/>
          <w:sz w:val="32"/>
          <w:szCs w:val="28"/>
        </w:rPr>
      </w:pPr>
    </w:p>
    <w:p>
      <w:pPr>
        <w:pStyle w:val="style157"/>
        <w:spacing w:lineRule="auto" w:line="360"/>
        <w:jc w:val="both"/>
        <w:rPr>
          <w:rFonts w:ascii="Times New Roman" w:cs="Times New Roman" w:hAnsi="Times New Roman"/>
          <w:b/>
          <w:bCs/>
          <w:sz w:val="32"/>
          <w:szCs w:val="28"/>
        </w:rPr>
      </w:pPr>
      <w:r>
        <w:rPr>
          <w:rFonts w:ascii="Times New Roman" w:cs="Times New Roman" w:hAnsi="Times New Roman"/>
          <w:b/>
          <w:bCs/>
          <w:sz w:val="32"/>
          <w:szCs w:val="28"/>
          <w:lang w:val="en-US"/>
        </w:rPr>
        <w:t xml:space="preserve">RECOMMENDATIONS </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lang w:val="en-US"/>
        </w:rPr>
        <w:t xml:space="preserve">This paper recommend the </w:t>
      </w:r>
      <w:r>
        <w:rPr>
          <w:rFonts w:ascii="Times New Roman" w:cs="Times New Roman" w:hAnsi="Times New Roman"/>
          <w:sz w:val="32"/>
          <w:szCs w:val="28"/>
        </w:rPr>
        <w:t>following in ensuring speedy dispensation of justice and not limited to them.</w:t>
      </w:r>
    </w:p>
    <w:p>
      <w:pPr>
        <w:pStyle w:val="style157"/>
        <w:spacing w:lineRule="auto" w:line="360"/>
        <w:ind w:left="720" w:hanging="720"/>
        <w:jc w:val="both"/>
        <w:rPr>
          <w:rFonts w:ascii="Times New Roman" w:cs="Times New Roman" w:hAnsi="Times New Roman"/>
          <w:sz w:val="32"/>
          <w:szCs w:val="28"/>
        </w:rPr>
      </w:pPr>
      <w:r>
        <w:rPr>
          <w:rFonts w:ascii="Times New Roman" w:cs="Times New Roman" w:hAnsi="Times New Roman"/>
          <w:sz w:val="32"/>
          <w:szCs w:val="28"/>
        </w:rPr>
        <w:t>1.</w:t>
      </w:r>
      <w:r>
        <w:rPr>
          <w:rFonts w:ascii="Times New Roman" w:cs="Times New Roman" w:hAnsi="Times New Roman"/>
          <w:sz w:val="32"/>
          <w:szCs w:val="28"/>
        </w:rPr>
        <w:tab/>
      </w:r>
      <w:r>
        <w:rPr>
          <w:rFonts w:ascii="Times New Roman" w:cs="Times New Roman" w:hAnsi="Times New Roman"/>
          <w:sz w:val="32"/>
          <w:szCs w:val="28"/>
        </w:rPr>
        <w:t>Court should regulate grants</w:t>
      </w:r>
      <w:r>
        <w:rPr>
          <w:rFonts w:ascii="Times New Roman" w:cs="Times New Roman" w:hAnsi="Times New Roman"/>
          <w:sz w:val="32"/>
          <w:szCs w:val="28"/>
          <w:lang w:val="en-US"/>
        </w:rPr>
        <w:t xml:space="preserve"> of</w:t>
      </w:r>
      <w:r>
        <w:rPr>
          <w:rFonts w:ascii="Times New Roman" w:cs="Times New Roman" w:hAnsi="Times New Roman"/>
          <w:sz w:val="32"/>
          <w:szCs w:val="28"/>
        </w:rPr>
        <w:t xml:space="preserve"> adjournments</w:t>
      </w:r>
      <w:r>
        <w:rPr>
          <w:rFonts w:ascii="Times New Roman" w:cs="Times New Roman" w:hAnsi="Times New Roman"/>
          <w:sz w:val="32"/>
          <w:szCs w:val="28"/>
          <w:lang w:val="en-US"/>
        </w:rPr>
        <w:t xml:space="preserve"> and other ploy </w:t>
      </w:r>
      <w:r>
        <w:rPr>
          <w:rFonts w:ascii="Times New Roman" w:cs="Times New Roman" w:hAnsi="Times New Roman"/>
          <w:sz w:val="32"/>
          <w:szCs w:val="28"/>
        </w:rPr>
        <w:t xml:space="preserve">used by both parties in litigation to </w:t>
      </w:r>
      <w:r>
        <w:rPr>
          <w:rFonts w:ascii="Times New Roman" w:cs="Times New Roman" w:hAnsi="Times New Roman"/>
          <w:sz w:val="32"/>
          <w:szCs w:val="28"/>
          <w:lang w:val="en-US"/>
        </w:rPr>
        <w:t>ensure</w:t>
      </w:r>
      <w:r>
        <w:rPr>
          <w:rFonts w:ascii="Times New Roman" w:cs="Times New Roman" w:hAnsi="Times New Roman"/>
          <w:sz w:val="32"/>
          <w:szCs w:val="28"/>
        </w:rPr>
        <w:t xml:space="preserve"> speedy trials.</w:t>
      </w:r>
    </w:p>
    <w:p>
      <w:pPr>
        <w:pStyle w:val="style157"/>
        <w:spacing w:lineRule="auto" w:line="360"/>
        <w:ind w:left="720" w:hanging="720"/>
        <w:jc w:val="both"/>
        <w:rPr>
          <w:rFonts w:ascii="Times New Roman" w:cs="Times New Roman" w:hAnsi="Times New Roman"/>
          <w:sz w:val="32"/>
          <w:szCs w:val="28"/>
        </w:rPr>
      </w:pPr>
      <w:r>
        <w:rPr>
          <w:rFonts w:ascii="Times New Roman" w:cs="Times New Roman" w:hAnsi="Times New Roman"/>
          <w:sz w:val="32"/>
          <w:szCs w:val="28"/>
        </w:rPr>
        <w:t>2.</w:t>
      </w:r>
      <w:r>
        <w:rPr>
          <w:rFonts w:ascii="Times New Roman" w:cs="Times New Roman" w:hAnsi="Times New Roman"/>
          <w:sz w:val="32"/>
          <w:szCs w:val="28"/>
        </w:rPr>
        <w:tab/>
      </w:r>
      <w:r>
        <w:rPr>
          <w:rFonts w:ascii="Times New Roman" w:cs="Times New Roman" w:hAnsi="Times New Roman"/>
          <w:sz w:val="32"/>
          <w:szCs w:val="28"/>
        </w:rPr>
        <w:t>Government should provide Courtrooms or halls that can be used for Tribunals and other administrative functions</w:t>
      </w:r>
      <w:r>
        <w:rPr>
          <w:rFonts w:ascii="Times New Roman" w:cs="Times New Roman" w:hAnsi="Times New Roman"/>
          <w:sz w:val="32"/>
          <w:szCs w:val="28"/>
          <w:lang w:val="en-US"/>
        </w:rPr>
        <w:t xml:space="preserve"> aside the regular Courtrooms.</w:t>
      </w:r>
    </w:p>
    <w:p>
      <w:pPr>
        <w:pStyle w:val="style157"/>
        <w:spacing w:lineRule="auto" w:line="360"/>
        <w:ind w:left="720" w:hanging="720"/>
        <w:jc w:val="both"/>
        <w:rPr>
          <w:rFonts w:ascii="Times New Roman" w:cs="Times New Roman" w:hAnsi="Times New Roman"/>
          <w:sz w:val="32"/>
          <w:szCs w:val="28"/>
        </w:rPr>
      </w:pPr>
      <w:r>
        <w:rPr>
          <w:rFonts w:ascii="Times New Roman" w:cs="Times New Roman" w:hAnsi="Times New Roman"/>
          <w:sz w:val="32"/>
          <w:szCs w:val="28"/>
        </w:rPr>
        <w:t>3.</w:t>
      </w:r>
      <w:r>
        <w:rPr>
          <w:rFonts w:ascii="Times New Roman" w:cs="Times New Roman" w:hAnsi="Times New Roman"/>
          <w:sz w:val="32"/>
          <w:szCs w:val="28"/>
        </w:rPr>
        <w:tab/>
      </w:r>
      <w:r>
        <w:rPr>
          <w:rFonts w:ascii="Times New Roman" w:cs="Times New Roman" w:hAnsi="Times New Roman"/>
          <w:sz w:val="32"/>
          <w:szCs w:val="28"/>
        </w:rPr>
        <w:t xml:space="preserve">Government should renovate and </w:t>
      </w:r>
      <w:r>
        <w:rPr>
          <w:rFonts w:ascii="Times New Roman" w:cs="Times New Roman" w:hAnsi="Times New Roman"/>
          <w:sz w:val="32"/>
          <w:szCs w:val="28"/>
        </w:rPr>
        <w:t>build where</w:t>
      </w:r>
      <w:r>
        <w:rPr>
          <w:rFonts w:ascii="Times New Roman" w:cs="Times New Roman" w:hAnsi="Times New Roman"/>
          <w:sz w:val="32"/>
          <w:szCs w:val="28"/>
        </w:rPr>
        <w:t xml:space="preserve"> necessary Courtrooms for Judges to use.  The Courtrooms should be furnish and up to date for speedily dispensation of trials.</w:t>
      </w:r>
    </w:p>
    <w:p>
      <w:pPr>
        <w:pStyle w:val="style157"/>
        <w:spacing w:lineRule="auto" w:line="360"/>
        <w:ind w:left="720" w:hanging="720"/>
        <w:jc w:val="both"/>
        <w:rPr>
          <w:rFonts w:ascii="Times New Roman" w:cs="Times New Roman" w:hAnsi="Times New Roman"/>
          <w:sz w:val="32"/>
          <w:szCs w:val="28"/>
        </w:rPr>
      </w:pPr>
      <w:r>
        <w:rPr>
          <w:rFonts w:ascii="Times New Roman" w:cs="Times New Roman" w:hAnsi="Times New Roman"/>
          <w:sz w:val="32"/>
          <w:szCs w:val="28"/>
        </w:rPr>
        <w:t>4.</w:t>
      </w:r>
      <w:r>
        <w:rPr>
          <w:rFonts w:ascii="Times New Roman" w:cs="Times New Roman" w:hAnsi="Times New Roman"/>
          <w:sz w:val="32"/>
          <w:szCs w:val="28"/>
        </w:rPr>
        <w:tab/>
      </w:r>
      <w:r>
        <w:rPr>
          <w:rFonts w:ascii="Times New Roman" w:cs="Times New Roman" w:hAnsi="Times New Roman"/>
          <w:sz w:val="32"/>
          <w:szCs w:val="28"/>
        </w:rPr>
        <w:t>Transfers and postings of lower Courts Judges should be regulated.</w:t>
      </w:r>
    </w:p>
    <w:p>
      <w:pPr>
        <w:pStyle w:val="style157"/>
        <w:spacing w:lineRule="auto" w:line="360"/>
        <w:jc w:val="both"/>
        <w:rPr>
          <w:rFonts w:ascii="Times New Roman" w:cs="Times New Roman" w:hAnsi="Times New Roman"/>
          <w:sz w:val="32"/>
          <w:szCs w:val="28"/>
        </w:rPr>
      </w:pPr>
      <w:r>
        <w:rPr>
          <w:rFonts w:ascii="Times New Roman" w:cs="Times New Roman" w:hAnsi="Times New Roman"/>
          <w:sz w:val="32"/>
          <w:szCs w:val="28"/>
        </w:rPr>
        <w:t>5.</w:t>
      </w:r>
      <w:r>
        <w:rPr>
          <w:rFonts w:ascii="Times New Roman" w:cs="Times New Roman" w:hAnsi="Times New Roman"/>
          <w:sz w:val="32"/>
          <w:szCs w:val="28"/>
        </w:rPr>
        <w:tab/>
      </w:r>
      <w:r>
        <w:rPr>
          <w:rFonts w:ascii="Times New Roman" w:cs="Times New Roman" w:hAnsi="Times New Roman"/>
          <w:sz w:val="32"/>
          <w:szCs w:val="28"/>
        </w:rPr>
        <w:t xml:space="preserve">Judges must be discipline to time and rules of </w:t>
      </w:r>
      <w:r>
        <w:rPr>
          <w:rFonts w:ascii="Times New Roman" w:cs="Times New Roman" w:hAnsi="Times New Roman"/>
          <w:sz w:val="32"/>
          <w:szCs w:val="28"/>
          <w:lang w:val="en-US"/>
        </w:rPr>
        <w:t xml:space="preserve"> </w:t>
      </w:r>
      <w:r>
        <w:rPr>
          <w:rFonts w:ascii="Times New Roman" w:cs="Times New Roman" w:hAnsi="Times New Roman"/>
          <w:sz w:val="32"/>
          <w:szCs w:val="28"/>
        </w:rPr>
        <w:t>Courts.</w:t>
      </w:r>
    </w:p>
    <w:p>
      <w:pPr>
        <w:pStyle w:val="style157"/>
        <w:spacing w:lineRule="auto" w:line="360"/>
        <w:ind w:left="720" w:hanging="720"/>
        <w:jc w:val="both"/>
        <w:rPr>
          <w:rFonts w:ascii="Times New Roman" w:cs="Times New Roman" w:hAnsi="Times New Roman"/>
          <w:sz w:val="32"/>
          <w:szCs w:val="28"/>
        </w:rPr>
      </w:pPr>
      <w:r>
        <w:rPr>
          <w:rFonts w:ascii="Times New Roman" w:cs="Times New Roman" w:hAnsi="Times New Roman"/>
          <w:sz w:val="32"/>
          <w:szCs w:val="28"/>
        </w:rPr>
        <w:t>6.</w:t>
      </w:r>
      <w:r>
        <w:rPr>
          <w:rFonts w:ascii="Times New Roman" w:cs="Times New Roman" w:hAnsi="Times New Roman"/>
          <w:sz w:val="32"/>
          <w:szCs w:val="28"/>
        </w:rPr>
        <w:tab/>
      </w:r>
      <w:r>
        <w:rPr>
          <w:rFonts w:ascii="Times New Roman" w:cs="Times New Roman" w:hAnsi="Times New Roman"/>
          <w:sz w:val="32"/>
          <w:szCs w:val="28"/>
        </w:rPr>
        <w:t>Funds be made available for the Judiciary to pay remunerations and for other needs to be met without going to  the Executive for such especially with regards to Judges of Lower Courts.</w:t>
      </w:r>
    </w:p>
    <w:p>
      <w:pPr>
        <w:pStyle w:val="style157"/>
        <w:spacing w:lineRule="auto" w:line="360"/>
        <w:ind w:left="720" w:hanging="720"/>
        <w:jc w:val="both"/>
        <w:rPr>
          <w:rFonts w:ascii="Times New Roman" w:cs="Times New Roman" w:hAnsi="Times New Roman"/>
          <w:sz w:val="32"/>
          <w:szCs w:val="28"/>
        </w:rPr>
      </w:pPr>
      <w:r>
        <w:rPr>
          <w:rFonts w:ascii="Times New Roman" w:cs="Times New Roman" w:hAnsi="Times New Roman"/>
          <w:sz w:val="32"/>
          <w:szCs w:val="28"/>
        </w:rPr>
        <w:t>7.</w:t>
      </w:r>
      <w:r>
        <w:rPr>
          <w:rFonts w:ascii="Times New Roman" w:cs="Times New Roman" w:hAnsi="Times New Roman"/>
          <w:sz w:val="32"/>
          <w:szCs w:val="28"/>
        </w:rPr>
        <w:tab/>
      </w:r>
      <w:r>
        <w:rPr>
          <w:rFonts w:ascii="Times New Roman" w:cs="Times New Roman" w:hAnsi="Times New Roman"/>
          <w:sz w:val="32"/>
          <w:szCs w:val="28"/>
          <w:lang w:val="en-US"/>
        </w:rPr>
        <w:t xml:space="preserve">Lower Court Judges be treated and regarded as </w:t>
      </w:r>
      <w:r>
        <w:rPr>
          <w:rFonts w:ascii="Times New Roman" w:cs="Times New Roman" w:hAnsi="Times New Roman"/>
          <w:sz w:val="32"/>
          <w:szCs w:val="28"/>
        </w:rPr>
        <w:t>Judicial Officers to enjoy basic rights and privileges of Superior Court Judges.</w:t>
      </w:r>
      <w:r>
        <w:rPr>
          <w:rFonts w:ascii="Times New Roman" w:cs="Times New Roman" w:hAnsi="Times New Roman"/>
          <w:sz w:val="32"/>
          <w:szCs w:val="28"/>
          <w:lang w:val="en-US"/>
        </w:rPr>
        <w:t xml:space="preserve"> And their welfare taken seriously. </w:t>
      </w:r>
    </w:p>
    <w:p>
      <w:pPr>
        <w:pStyle w:val="style157"/>
        <w:spacing w:lineRule="auto" w:line="360"/>
        <w:ind w:left="720" w:hanging="720"/>
        <w:jc w:val="both"/>
        <w:rPr>
          <w:rFonts w:ascii="Times New Roman" w:cs="Times New Roman" w:hAnsi="Times New Roman"/>
          <w:sz w:val="32"/>
          <w:szCs w:val="28"/>
        </w:rPr>
      </w:pPr>
      <w:r>
        <w:rPr>
          <w:rFonts w:ascii="Times New Roman" w:cs="Times New Roman" w:hAnsi="Times New Roman"/>
          <w:sz w:val="32"/>
          <w:szCs w:val="28"/>
        </w:rPr>
        <w:t>8.</w:t>
      </w:r>
      <w:r>
        <w:rPr>
          <w:rFonts w:ascii="Times New Roman" w:cs="Times New Roman" w:hAnsi="Times New Roman"/>
          <w:sz w:val="32"/>
          <w:szCs w:val="28"/>
        </w:rPr>
        <w:tab/>
      </w:r>
      <w:r>
        <w:rPr>
          <w:rFonts w:ascii="Times New Roman" w:cs="Times New Roman" w:hAnsi="Times New Roman"/>
          <w:sz w:val="32"/>
          <w:szCs w:val="28"/>
        </w:rPr>
        <w:t>Little room be made for use of administrative checks and or punishment such as queries and petitions.</w:t>
      </w:r>
    </w:p>
    <w:p>
      <w:pPr>
        <w:pStyle w:val="style157"/>
        <w:spacing w:lineRule="auto" w:line="360"/>
        <w:ind w:left="720" w:hanging="720"/>
        <w:jc w:val="both"/>
        <w:rPr>
          <w:rFonts w:ascii="Times New Roman" w:cs="Times New Roman" w:hAnsi="Times New Roman"/>
          <w:sz w:val="32"/>
          <w:szCs w:val="28"/>
        </w:rPr>
      </w:pPr>
      <w:r>
        <w:rPr>
          <w:rFonts w:ascii="Times New Roman" w:cs="Times New Roman" w:hAnsi="Times New Roman"/>
          <w:sz w:val="32"/>
          <w:szCs w:val="28"/>
        </w:rPr>
        <w:t>9.</w:t>
      </w:r>
      <w:r>
        <w:rPr>
          <w:rFonts w:ascii="Times New Roman" w:cs="Times New Roman" w:hAnsi="Times New Roman"/>
          <w:sz w:val="32"/>
          <w:szCs w:val="28"/>
        </w:rPr>
        <w:tab/>
      </w:r>
      <w:r>
        <w:rPr>
          <w:rFonts w:ascii="Times New Roman" w:cs="Times New Roman" w:hAnsi="Times New Roman"/>
          <w:sz w:val="32"/>
          <w:szCs w:val="28"/>
        </w:rPr>
        <w:t>Those litigants and lawyers who patronize the use of petition when not on merit be penalized.</w:t>
      </w:r>
    </w:p>
    <w:p>
      <w:pPr>
        <w:pStyle w:val="style157"/>
        <w:spacing w:lineRule="auto" w:line="360"/>
        <w:ind w:left="720" w:hanging="720"/>
        <w:jc w:val="both"/>
        <w:rPr>
          <w:rFonts w:ascii="Times New Roman" w:cs="Times New Roman" w:hAnsi="Times New Roman"/>
          <w:sz w:val="32"/>
          <w:szCs w:val="28"/>
        </w:rPr>
      </w:pPr>
      <w:r>
        <w:rPr>
          <w:rFonts w:ascii="Times New Roman" w:cs="Times New Roman" w:hAnsi="Times New Roman"/>
          <w:sz w:val="32"/>
          <w:szCs w:val="28"/>
          <w:lang w:val="en-US"/>
        </w:rPr>
        <w:t>10.  Judges should make a deliberate decision to ensure justice at all cost even the heavens will fall.</w:t>
      </w:r>
    </w:p>
    <w:p>
      <w:pPr>
        <w:pStyle w:val="style157"/>
        <w:spacing w:lineRule="auto" w:line="360"/>
        <w:ind w:left="720" w:hanging="720"/>
        <w:jc w:val="both"/>
        <w:rPr>
          <w:rFonts w:ascii="Times New Roman" w:cs="Times New Roman" w:hAnsi="Times New Roman"/>
          <w:sz w:val="32"/>
          <w:szCs w:val="28"/>
        </w:rPr>
      </w:pPr>
      <w:r>
        <w:rPr>
          <w:rFonts w:ascii="Times New Roman" w:cs="Times New Roman" w:hAnsi="Times New Roman"/>
          <w:sz w:val="32"/>
          <w:szCs w:val="28"/>
          <w:lang w:val="en-US"/>
        </w:rPr>
        <w:t xml:space="preserve">11. The National Assembly, State Assembly and the Judiciary should embark on some law reforms, to update and remove absolute laws, policies, procedures and penalties that hinders speedy dispensation of justice in the lower courts, considering local and global trends. </w:t>
      </w:r>
    </w:p>
    <w:p>
      <w:pPr>
        <w:pStyle w:val="style157"/>
        <w:spacing w:lineRule="auto" w:line="360"/>
        <w:ind w:left="720" w:hanging="720"/>
        <w:jc w:val="both"/>
        <w:rPr>
          <w:rFonts w:ascii="Times New Roman" w:cs="Times New Roman" w:hAnsi="Times New Roman"/>
          <w:sz w:val="32"/>
          <w:szCs w:val="28"/>
        </w:rPr>
      </w:pPr>
      <w:r>
        <w:rPr>
          <w:rFonts w:ascii="Times New Roman" w:cs="Times New Roman" w:hAnsi="Times New Roman"/>
          <w:sz w:val="32"/>
          <w:szCs w:val="28"/>
          <w:lang w:val="en-US"/>
        </w:rPr>
        <w:t>12. Judges should avoid personal bias, family interests and influence from friends and dispense justice with fairness.</w:t>
      </w:r>
    </w:p>
    <w:p>
      <w:pPr>
        <w:pStyle w:val="style157"/>
        <w:spacing w:lineRule="auto" w:line="360"/>
        <w:ind w:left="720" w:hanging="720"/>
        <w:jc w:val="both"/>
        <w:rPr>
          <w:rFonts w:ascii="Times New Roman" w:cs="Times New Roman" w:hAnsi="Times New Roman"/>
          <w:sz w:val="32"/>
          <w:szCs w:val="28"/>
          <w:lang w:val="en-US"/>
        </w:rPr>
      </w:pPr>
      <w:r>
        <w:rPr>
          <w:rFonts w:ascii="Times New Roman" w:cs="Times New Roman" w:hAnsi="Times New Roman"/>
          <w:sz w:val="32"/>
          <w:szCs w:val="28"/>
          <w:lang w:val="en-US"/>
        </w:rPr>
        <w:t xml:space="preserve">13 Superior Judicial officers and political office holders should avoid the abuse of power by directing, influencing and inducing judges of the lower courts from speedy dispensation of justice. </w:t>
      </w:r>
    </w:p>
    <w:p>
      <w:pPr>
        <w:pStyle w:val="style157"/>
        <w:spacing w:lineRule="auto" w:line="360"/>
        <w:ind w:left="720" w:hanging="720"/>
        <w:jc w:val="both"/>
        <w:rPr>
          <w:rFonts w:ascii="Times New Roman" w:cs="Times New Roman" w:hAnsi="Times New Roman"/>
          <w:sz w:val="32"/>
          <w:szCs w:val="28"/>
        </w:rPr>
      </w:pPr>
      <w:r>
        <w:rPr>
          <w:rFonts w:ascii="Times New Roman" w:cs="Times New Roman" w:hAnsi="Times New Roman"/>
          <w:sz w:val="32"/>
          <w:szCs w:val="28"/>
          <w:lang w:val="en-US"/>
        </w:rPr>
        <w:t xml:space="preserve">These and many others will help bring about fair hearing and speedy dispensation of justice in the lower courts all over Nigeria. </w:t>
      </w:r>
    </w:p>
    <w:p>
      <w:pPr>
        <w:pStyle w:val="style157"/>
        <w:spacing w:lineRule="auto" w:line="360"/>
        <w:ind w:left="720" w:hanging="720"/>
        <w:jc w:val="both"/>
        <w:rPr>
          <w:rFonts w:ascii="Times New Roman" w:cs="Times New Roman" w:hAnsi="Times New Roman"/>
          <w:sz w:val="32"/>
          <w:szCs w:val="28"/>
          <w:lang w:val="en-US"/>
        </w:rPr>
      </w:pPr>
    </w:p>
    <w:p>
      <w:pPr>
        <w:pStyle w:val="style157"/>
        <w:spacing w:lineRule="auto" w:line="360"/>
        <w:ind w:left="720" w:hanging="720"/>
        <w:jc w:val="both"/>
        <w:rPr>
          <w:rFonts w:ascii="Times New Roman" w:cs="Times New Roman" w:hAnsi="Times New Roman"/>
          <w:sz w:val="32"/>
          <w:szCs w:val="28"/>
        </w:rPr>
      </w:pPr>
      <w:r>
        <w:rPr>
          <w:rFonts w:ascii="Times New Roman" w:cs="Times New Roman" w:hAnsi="Times New Roman"/>
          <w:sz w:val="32"/>
          <w:szCs w:val="28"/>
          <w:lang w:val="en-US"/>
        </w:rPr>
        <w:t xml:space="preserve">I sincerely thank the management and staff of the National Judicial Institute Abuja, for the previge and the opportunity to share some thoughts and experiences on the above subject matter discussed. Thanks to all fellow participants for your kind attention and participation in this serious matter that is so dare to our profession and for building a virile Nigerian Nation. I wish you a wonderful stay in the city of Abuja and a peaceful trip back to your various destinations, at the end of this 2024 Conference. </w:t>
      </w:r>
    </w:p>
    <w:p>
      <w:pPr>
        <w:pStyle w:val="style157"/>
        <w:spacing w:lineRule="auto" w:line="360"/>
        <w:ind w:left="720" w:hanging="720"/>
        <w:jc w:val="both"/>
        <w:rPr>
          <w:rFonts w:ascii="Times New Roman" w:cs="Times New Roman" w:hAnsi="Times New Roman"/>
          <w:sz w:val="32"/>
          <w:szCs w:val="28"/>
        </w:rPr>
      </w:pPr>
    </w:p>
    <w:p>
      <w:pPr>
        <w:pStyle w:val="style157"/>
        <w:spacing w:lineRule="auto" w:line="360"/>
        <w:ind w:left="720" w:hanging="720"/>
        <w:jc w:val="both"/>
        <w:rPr>
          <w:rFonts w:ascii="Times New Roman" w:cs="Times New Roman" w:hAnsi="Times New Roman"/>
          <w:sz w:val="32"/>
          <w:szCs w:val="28"/>
        </w:rPr>
      </w:pPr>
      <w:r>
        <w:rPr>
          <w:rFonts w:ascii="Times New Roman" w:cs="Times New Roman" w:hAnsi="Times New Roman"/>
          <w:sz w:val="32"/>
          <w:szCs w:val="28"/>
          <w:lang w:val="en-US"/>
        </w:rPr>
        <w:t>Long Live the Federal Republic of Nigeria!</w:t>
      </w:r>
    </w:p>
    <w:p>
      <w:pPr>
        <w:pStyle w:val="style157"/>
        <w:spacing w:lineRule="auto" w:line="360"/>
        <w:ind w:left="720" w:hanging="720"/>
        <w:jc w:val="both"/>
        <w:rPr>
          <w:rFonts w:ascii="Times New Roman" w:cs="Times New Roman" w:hAnsi="Times New Roman"/>
          <w:sz w:val="32"/>
          <w:szCs w:val="28"/>
        </w:rPr>
      </w:pPr>
      <w:r>
        <w:rPr>
          <w:rFonts w:ascii="Times New Roman" w:cs="Times New Roman" w:hAnsi="Times New Roman"/>
          <w:sz w:val="32"/>
          <w:szCs w:val="28"/>
          <w:lang w:val="en-US"/>
        </w:rPr>
        <w:t>Long Live the Judiciary!!</w:t>
      </w:r>
    </w:p>
    <w:p>
      <w:pPr>
        <w:pStyle w:val="style157"/>
        <w:spacing w:lineRule="auto" w:line="360"/>
        <w:ind w:left="720" w:hanging="720"/>
        <w:jc w:val="both"/>
        <w:rPr>
          <w:rFonts w:ascii="Times New Roman" w:cs="Times New Roman" w:hAnsi="Times New Roman"/>
          <w:sz w:val="32"/>
          <w:szCs w:val="28"/>
        </w:rPr>
      </w:pPr>
      <w:r>
        <w:rPr>
          <w:rFonts w:ascii="Times New Roman" w:cs="Times New Roman" w:hAnsi="Times New Roman"/>
          <w:sz w:val="32"/>
          <w:szCs w:val="28"/>
          <w:lang w:val="en-US"/>
        </w:rPr>
        <w:t>Long Live the National Judicial Institute Abuja!!!</w:t>
      </w:r>
    </w:p>
    <w:p>
      <w:pPr>
        <w:pStyle w:val="style157"/>
        <w:spacing w:lineRule="auto" w:line="360"/>
        <w:ind w:left="720" w:hanging="720"/>
        <w:jc w:val="both"/>
        <w:rPr>
          <w:rFonts w:ascii="Times New Roman" w:cs="Times New Roman" w:hAnsi="Times New Roman"/>
          <w:sz w:val="32"/>
          <w:szCs w:val="28"/>
        </w:rPr>
      </w:pPr>
    </w:p>
    <w:p>
      <w:pPr>
        <w:pStyle w:val="style157"/>
        <w:spacing w:lineRule="auto" w:line="360"/>
        <w:ind w:left="720" w:hanging="720"/>
        <w:jc w:val="both"/>
        <w:rPr>
          <w:rFonts w:ascii="Times New Roman" w:cs="Times New Roman" w:hAnsi="Times New Roman"/>
          <w:sz w:val="32"/>
          <w:szCs w:val="28"/>
        </w:rPr>
      </w:pPr>
    </w:p>
    <w:p>
      <w:pPr>
        <w:pStyle w:val="style157"/>
        <w:spacing w:lineRule="auto" w:line="360"/>
        <w:ind w:left="720" w:hanging="720"/>
        <w:jc w:val="both"/>
        <w:rPr>
          <w:rFonts w:ascii="Times New Roman" w:cs="Times New Roman" w:hAnsi="Times New Roman"/>
          <w:sz w:val="32"/>
          <w:szCs w:val="28"/>
        </w:rPr>
      </w:pPr>
      <w:r>
        <w:rPr>
          <w:rFonts w:ascii="Times New Roman" w:cs="Times New Roman" w:hAnsi="Times New Roman"/>
          <w:sz w:val="32"/>
          <w:szCs w:val="28"/>
          <w:lang w:val="en-US"/>
        </w:rPr>
        <w:t>Hon. Azizi Joy El-Faruk ESQ</w:t>
      </w:r>
    </w:p>
    <w:p>
      <w:pPr>
        <w:pStyle w:val="style157"/>
        <w:spacing w:lineRule="auto" w:line="360"/>
        <w:ind w:left="720" w:hanging="720"/>
        <w:jc w:val="both"/>
        <w:rPr>
          <w:rFonts w:ascii="Times New Roman" w:cs="Times New Roman" w:hAnsi="Times New Roman"/>
          <w:sz w:val="32"/>
          <w:szCs w:val="28"/>
        </w:rPr>
      </w:pPr>
      <w:r>
        <w:rPr>
          <w:rFonts w:ascii="Times New Roman" w:cs="Times New Roman" w:hAnsi="Times New Roman"/>
          <w:sz w:val="32"/>
          <w:szCs w:val="28"/>
          <w:lang w:val="en-US"/>
        </w:rPr>
        <w:t>Chief Magistrate,</w:t>
      </w:r>
    </w:p>
    <w:p>
      <w:pPr>
        <w:pStyle w:val="style157"/>
        <w:spacing w:lineRule="auto" w:line="360"/>
        <w:ind w:left="720" w:hanging="720"/>
        <w:jc w:val="both"/>
        <w:rPr>
          <w:rFonts w:ascii="Times New Roman" w:cs="Times New Roman" w:hAnsi="Times New Roman"/>
          <w:sz w:val="32"/>
          <w:szCs w:val="28"/>
        </w:rPr>
      </w:pPr>
      <w:r>
        <w:rPr>
          <w:rFonts w:ascii="Times New Roman" w:cs="Times New Roman" w:hAnsi="Times New Roman"/>
          <w:sz w:val="32"/>
          <w:szCs w:val="28"/>
          <w:lang w:val="en-US"/>
        </w:rPr>
        <w:t>Nasarawa State Judiciary,</w:t>
      </w:r>
    </w:p>
    <w:p>
      <w:pPr>
        <w:pStyle w:val="style157"/>
        <w:spacing w:lineRule="auto" w:line="360"/>
        <w:ind w:left="720" w:hanging="720"/>
        <w:jc w:val="both"/>
        <w:rPr>
          <w:rFonts w:ascii="Times New Roman" w:cs="Times New Roman" w:hAnsi="Times New Roman"/>
          <w:sz w:val="32"/>
          <w:szCs w:val="28"/>
        </w:rPr>
      </w:pPr>
      <w:r>
        <w:rPr>
          <w:rFonts w:ascii="Times New Roman" w:cs="Times New Roman" w:hAnsi="Times New Roman"/>
          <w:sz w:val="32"/>
          <w:szCs w:val="28"/>
          <w:lang w:val="en-US"/>
        </w:rPr>
        <w:t xml:space="preserve">C/O High Court of Justice, Lafia </w:t>
      </w:r>
    </w:p>
    <w:p>
      <w:pPr>
        <w:pStyle w:val="style157"/>
        <w:spacing w:lineRule="auto" w:line="360"/>
        <w:ind w:left="720" w:hanging="720"/>
        <w:jc w:val="both"/>
        <w:rPr>
          <w:rFonts w:ascii="Times New Roman" w:cs="Times New Roman" w:hAnsi="Times New Roman"/>
          <w:sz w:val="32"/>
          <w:szCs w:val="28"/>
        </w:rPr>
      </w:pPr>
      <w:r>
        <w:rPr>
          <w:rFonts w:ascii="Times New Roman" w:cs="Times New Roman" w:hAnsi="Times New Roman"/>
          <w:sz w:val="32"/>
          <w:szCs w:val="28"/>
          <w:lang w:val="en-US"/>
        </w:rPr>
        <w:t>08036930011</w:t>
      </w:r>
    </w:p>
    <w:p>
      <w:pPr>
        <w:pStyle w:val="style157"/>
        <w:spacing w:lineRule="auto" w:line="360"/>
        <w:ind w:left="720" w:hanging="720"/>
        <w:jc w:val="both"/>
        <w:rPr>
          <w:rFonts w:ascii="Times New Roman" w:cs="Times New Roman" w:hAnsi="Times New Roman"/>
          <w:sz w:val="32"/>
          <w:szCs w:val="28"/>
        </w:rPr>
      </w:pPr>
      <w:r>
        <w:rPr>
          <w:rFonts w:ascii="Times New Roman" w:cs="Times New Roman" w:hAnsi="Times New Roman"/>
          <w:sz w:val="32"/>
          <w:szCs w:val="28"/>
          <w:lang w:val="en-US"/>
        </w:rPr>
        <w:t>Gmail: joyelfaruk@gmail.com</w:t>
      </w:r>
    </w:p>
    <w:p>
      <w:pPr>
        <w:pStyle w:val="style157"/>
        <w:spacing w:lineRule="auto" w:line="360"/>
        <w:jc w:val="both"/>
        <w:rPr>
          <w:rFonts w:ascii="Times New Roman" w:cs="Times New Roman" w:hAnsi="Times New Roman"/>
          <w:sz w:val="32"/>
          <w:szCs w:val="28"/>
        </w:rPr>
      </w:pPr>
    </w:p>
    <w:p>
      <w:pPr>
        <w:pStyle w:val="style157"/>
        <w:spacing w:lineRule="auto" w:line="360"/>
        <w:jc w:val="both"/>
        <w:rPr>
          <w:rFonts w:ascii="Times New Roman" w:cs="Times New Roman" w:hAnsi="Times New Roman"/>
          <w:sz w:val="32"/>
          <w:szCs w:val="28"/>
        </w:rPr>
      </w:pPr>
    </w:p>
    <w:p>
      <w:pPr>
        <w:pStyle w:val="style157"/>
        <w:spacing w:lineRule="auto" w:line="360"/>
        <w:jc w:val="both"/>
        <w:rPr>
          <w:rFonts w:ascii="Times New Roman" w:cs="Times New Roman" w:hAnsi="Times New Roman"/>
          <w:sz w:val="32"/>
          <w:szCs w:val="28"/>
        </w:rPr>
      </w:pPr>
    </w:p>
    <w:p>
      <w:pPr>
        <w:pStyle w:val="style157"/>
        <w:spacing w:lineRule="auto" w:line="360"/>
        <w:jc w:val="both"/>
        <w:rPr>
          <w:rFonts w:ascii="Times New Roman" w:cs="Times New Roman" w:hAnsi="Times New Roman"/>
          <w:i/>
          <w:sz w:val="32"/>
          <w:szCs w:val="28"/>
        </w:rPr>
      </w:pPr>
    </w:p>
    <w:sectPr>
      <w:footerReference w:type="default" r:id="rId2"/>
      <w:pgSz w:w="11909" w:h="16834" w:orient="portrait"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2A87" w:usb1="00000000" w:usb2="00000000" w:usb3="00000000" w:csb0="000001FF" w:csb1="00000000"/>
  </w:font>
  <w:font w:name="Calibri">
    <w:altName w:val="Calibri"/>
    <w:panose1 w:val="020f0502020000030204"/>
    <w:charset w:val="00"/>
    <w:family w:val="swiss"/>
    <w:pitch w:val="variable"/>
    <w:sig w:usb0="E10002FF" w:usb1="4000ACFF" w:usb2="00000009" w:usb3="00000000" w:csb0="0000019F" w:csb1="00000000"/>
  </w:font>
  <w:font w:name="Cambria">
    <w:altName w:val="Cambria"/>
    <w:panose1 w:val="02040503050000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pBdr>
        <w:top w:val="single" w:sz="4" w:space="1" w:color="d9d9d9"/>
      </w:pBdr>
      <w:rPr>
        <w:b/>
      </w:rPr>
    </w:pPr>
    <w:r>
      <w:rPr/>
      <w:fldChar w:fldCharType="begin"/>
    </w:r>
    <w:r>
      <w:instrText xml:space="preserve"> PAGE   \* MERGEFORMAT </w:instrText>
    </w:r>
    <w:r>
      <w:rPr/>
      <w:fldChar w:fldCharType="separate"/>
    </w:r>
    <w:r>
      <w:rPr>
        <w:b/>
        <w:noProof/>
      </w:rPr>
      <w:t>19</w:t>
    </w:r>
    <w:r>
      <w:rPr/>
      <w:fldChar w:fldCharType="end"/>
    </w:r>
    <w:r>
      <w:rPr>
        <w:b/>
      </w:rPr>
      <w:t xml:space="preserve"> | </w:t>
    </w:r>
    <w:r>
      <w:rPr>
        <w:color w:val="7f7f7f"/>
        <w:spacing w:val="60"/>
      </w:rPr>
      <w:t>Page</w:t>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DD4CA06"/>
    <w:lvl w:ilvl="0" w:tplc="682A6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1"/>
    <w:multiLevelType w:val="hybridMultilevel"/>
    <w:tmpl w:val="8B40B648"/>
    <w:lvl w:ilvl="0" w:tplc="93965F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2"/>
    <w:multiLevelType w:val="hybridMultilevel"/>
    <w:tmpl w:val="18BE838E"/>
    <w:lvl w:ilvl="0" w:tplc="673E48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70731b44-2c48-4b25-aef1-a565ae398b84"/>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f75a6984-ed97-402f-af9e-e2c2c0e0a4e5"/>
    <w:basedOn w:val="style65"/>
    <w:next w:val="style4098"/>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4503</Words>
  <Pages>19</Pages>
  <Characters>22014</Characters>
  <Application>WPS Office</Application>
  <DocSecurity>0</DocSecurity>
  <Paragraphs>227</Paragraphs>
  <ScaleCrop>false</ScaleCrop>
  <Company>HP</Company>
  <LinksUpToDate>false</LinksUpToDate>
  <CharactersWithSpaces>26539</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2024-10-04T09:49:41Z</dcterms:created>
  <dc:creator>SAM</dc:creator>
  <lastModifiedBy>TECNO KI5k</lastModifiedBy>
  <lastPrinted>2020-11-13T17:08:00Z</lastPrinted>
  <dcterms:modified xsi:type="dcterms:W3CDTF">2024-10-04T09:49:41Z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a9e0bc0ebdac486f8f71cfe3049924ca</vt:lpwstr>
  </property>
</Properties>
</file>